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rPr>
          <w:rFonts w:ascii="Times New Roman"/>
        </w:rPr>
      </w:pPr>
    </w:p>
    <w:p>
      <w:pPr>
        <w:pStyle w:val="BodyText"/>
        <w:ind w:left="200" w:right="3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2529839</wp:posOffset>
            </wp:positionH>
            <wp:positionV relativeFrom="paragraph">
              <wp:posOffset>305447</wp:posOffset>
            </wp:positionV>
            <wp:extent cx="646430" cy="3441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»Ski</w:t>
      </w:r>
      <w:r>
        <w:rPr>
          <w:spacing w:val="-12"/>
        </w:rPr>
        <w:t> </w:t>
      </w:r>
      <w:r>
        <w:rPr/>
        <w:t>&amp;</w:t>
      </w:r>
      <w:r>
        <w:rPr>
          <w:spacing w:val="-11"/>
        </w:rPr>
        <w:t> </w:t>
      </w:r>
      <w:r>
        <w:rPr/>
        <w:t>Sun</w:t>
      </w:r>
      <w:r>
        <w:rPr>
          <w:spacing w:val="-11"/>
        </w:rPr>
        <w:t> </w:t>
      </w:r>
      <w:r>
        <w:rPr/>
        <w:t>Travel</w:t>
      </w:r>
      <w:r>
        <w:rPr>
          <w:spacing w:val="-12"/>
        </w:rPr>
        <w:t> </w:t>
      </w:r>
      <w:r>
        <w:rPr/>
        <w:t>Beograd« Tel/fax: +381 11 655 77 55</w:t>
      </w:r>
    </w:p>
    <w:p>
      <w:pPr>
        <w:pStyle w:val="BodyText"/>
        <w:ind w:left="200" w:right="37"/>
      </w:pPr>
      <w:hyperlink r:id="rId6">
        <w:r>
          <w:rPr>
            <w:color w:val="00007F"/>
            <w:spacing w:val="-2"/>
            <w:u w:val="single" w:color="00007F"/>
          </w:rPr>
          <w:t>officebg@skisun.rs</w:t>
        </w:r>
      </w:hyperlink>
      <w:r>
        <w:rPr>
          <w:color w:val="00007F"/>
          <w:spacing w:val="-2"/>
        </w:rPr>
        <w:t> </w:t>
      </w:r>
      <w:hyperlink r:id="rId7">
        <w:r>
          <w:rPr>
            <w:color w:val="00007F"/>
            <w:spacing w:val="-2"/>
            <w:u w:val="single" w:color="00007F"/>
          </w:rPr>
          <w:t>www.skisun.rs</w:t>
        </w:r>
      </w:hyperlink>
    </w:p>
    <w:p>
      <w:pPr>
        <w:pStyle w:val="Title"/>
      </w:pPr>
      <w:r>
        <w:rPr>
          <w:b w:val="0"/>
          <w:i w:val="0"/>
        </w:rPr>
        <w:br w:type="column"/>
      </w:r>
      <w:r>
        <w:rPr>
          <w:shadow/>
          <w:color w:val="0083D0"/>
        </w:rPr>
        <w:t>BOROVEC</w:t>
      </w:r>
      <w:r>
        <w:rPr>
          <w:shadow w:val="0"/>
          <w:color w:val="0083D0"/>
          <w:spacing w:val="-51"/>
        </w:rPr>
        <w:t> </w:t>
      </w:r>
      <w:r>
        <w:rPr>
          <w:shadow/>
          <w:color w:val="0083D0"/>
          <w:spacing w:val="-2"/>
        </w:rPr>
        <w:t>2026.</w:t>
      </w:r>
    </w:p>
    <w:p>
      <w:pPr>
        <w:pStyle w:val="BodyText"/>
        <w:spacing w:before="49"/>
        <w:ind w:left="396" w:right="195" w:firstLine="2006"/>
        <w:jc w:val="right"/>
      </w:pPr>
      <w:r>
        <w:rPr/>
        <w:br w:type="column"/>
      </w:r>
      <w:r>
        <w:rPr/>
        <w:t>»Ski</w:t>
      </w:r>
      <w:r>
        <w:rPr>
          <w:spacing w:val="-12"/>
        </w:rPr>
        <w:t> </w:t>
      </w:r>
      <w:r>
        <w:rPr/>
        <w:t>&amp;</w:t>
      </w:r>
      <w:r>
        <w:rPr>
          <w:spacing w:val="-11"/>
        </w:rPr>
        <w:t> </w:t>
      </w:r>
      <w:r>
        <w:rPr/>
        <w:t>Sun</w:t>
      </w:r>
      <w:r>
        <w:rPr>
          <w:spacing w:val="-11"/>
        </w:rPr>
        <w:t> </w:t>
      </w:r>
      <w:r>
        <w:rPr/>
        <w:t>Travel« Obrenovićeva</w:t>
      </w:r>
      <w:r>
        <w:rPr>
          <w:spacing w:val="-8"/>
        </w:rPr>
        <w:t> </w:t>
      </w:r>
      <w:r>
        <w:rPr/>
        <w:t>bb,</w:t>
      </w:r>
      <w:r>
        <w:rPr>
          <w:spacing w:val="32"/>
        </w:rPr>
        <w:t> </w:t>
      </w:r>
      <w:r>
        <w:rPr/>
        <w:t>TPC</w:t>
      </w:r>
      <w:r>
        <w:rPr>
          <w:spacing w:val="-7"/>
        </w:rPr>
        <w:t> </w:t>
      </w:r>
      <w:r>
        <w:rPr/>
        <w:t>»Gorča«,</w:t>
      </w:r>
      <w:r>
        <w:rPr>
          <w:spacing w:val="-6"/>
        </w:rPr>
        <w:t> </w:t>
      </w:r>
      <w:r>
        <w:rPr/>
        <w:t>lokal</w:t>
      </w:r>
      <w:r>
        <w:rPr>
          <w:spacing w:val="-5"/>
        </w:rPr>
        <w:t> </w:t>
      </w:r>
      <w:r>
        <w:rPr>
          <w:spacing w:val="-4"/>
        </w:rPr>
        <w:t>M19,</w:t>
      </w:r>
    </w:p>
    <w:p>
      <w:pPr>
        <w:pStyle w:val="BodyText"/>
        <w:spacing w:line="244" w:lineRule="exact"/>
        <w:ind w:right="192"/>
        <w:jc w:val="righ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7598409</wp:posOffset>
            </wp:positionH>
            <wp:positionV relativeFrom="paragraph">
              <wp:posOffset>124916</wp:posOffset>
            </wp:positionV>
            <wp:extent cx="646430" cy="3454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18000</w:t>
      </w:r>
      <w:r>
        <w:rPr>
          <w:spacing w:val="-5"/>
        </w:rPr>
        <w:t> Niš</w:t>
      </w:r>
    </w:p>
    <w:p>
      <w:pPr>
        <w:pStyle w:val="BodyText"/>
        <w:ind w:right="195"/>
        <w:jc w:val="right"/>
      </w:pPr>
      <w:r>
        <w:rPr/>
        <w:t>Tel/fax:</w:t>
      </w:r>
      <w:r>
        <w:rPr>
          <w:spacing w:val="-7"/>
        </w:rPr>
        <w:t> </w:t>
      </w:r>
      <w:r>
        <w:rPr/>
        <w:t>+381</w:t>
      </w:r>
      <w:r>
        <w:rPr>
          <w:spacing w:val="-7"/>
        </w:rPr>
        <w:t> </w:t>
      </w:r>
      <w:r>
        <w:rPr/>
        <w:t>18</w:t>
      </w:r>
      <w:r>
        <w:rPr>
          <w:spacing w:val="-7"/>
        </w:rPr>
        <w:t> </w:t>
      </w:r>
      <w:r>
        <w:rPr/>
        <w:t>41</w:t>
      </w:r>
      <w:r>
        <w:rPr>
          <w:spacing w:val="-6"/>
        </w:rPr>
        <w:t> </w:t>
      </w:r>
      <w:r>
        <w:rPr/>
        <w:t>50</w:t>
      </w:r>
      <w:r>
        <w:rPr>
          <w:spacing w:val="-6"/>
        </w:rPr>
        <w:t> </w:t>
      </w:r>
      <w:r>
        <w:rPr>
          <w:spacing w:val="-5"/>
        </w:rPr>
        <w:t>995</w:t>
      </w:r>
    </w:p>
    <w:p>
      <w:pPr>
        <w:pStyle w:val="BodyText"/>
        <w:ind w:right="192"/>
        <w:jc w:val="right"/>
      </w:pPr>
      <w:r>
        <w:rPr/>
        <w:t>Licenca</w:t>
      </w:r>
      <w:r>
        <w:rPr>
          <w:spacing w:val="-5"/>
        </w:rPr>
        <w:t> </w:t>
      </w:r>
      <w:r>
        <w:rPr/>
        <w:t>A10,</w:t>
      </w:r>
      <w:r>
        <w:rPr>
          <w:spacing w:val="-5"/>
        </w:rPr>
        <w:t> </w:t>
      </w:r>
      <w:r>
        <w:rPr/>
        <w:t>OTP</w:t>
      </w:r>
      <w:r>
        <w:rPr>
          <w:spacing w:val="-4"/>
        </w:rPr>
        <w:t> </w:t>
      </w:r>
      <w:r>
        <w:rPr>
          <w:spacing w:val="-2"/>
        </w:rPr>
        <w:t>510/2020.</w:t>
      </w:r>
    </w:p>
    <w:p>
      <w:pPr>
        <w:pStyle w:val="BodyText"/>
        <w:ind w:right="284"/>
        <w:jc w:val="right"/>
      </w:pPr>
      <w:hyperlink r:id="rId7">
        <w:r>
          <w:rPr>
            <w:color w:val="00007F"/>
            <w:spacing w:val="-2"/>
            <w:u w:val="single" w:color="00007F"/>
          </w:rPr>
          <w:t>www.skisun.rs</w:t>
        </w:r>
      </w:hyperlink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top="640" w:bottom="280" w:left="992" w:right="992"/>
          <w:cols w:num="3" w:equalWidth="0">
            <w:col w:w="2442" w:space="350"/>
            <w:col w:w="7939" w:space="43"/>
            <w:col w:w="4082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ind w:left="198"/>
      </w:pPr>
      <w:r>
        <w:rPr/>
        <mc:AlternateContent>
          <mc:Choice Requires="wps">
            <w:drawing>
              <wp:inline distT="0" distB="0" distL="0" distR="0">
                <wp:extent cx="9182100" cy="46482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182100" cy="464820"/>
                        </a:xfrm>
                        <a:prstGeom prst="rect">
                          <a:avLst/>
                        </a:prstGeom>
                        <a:solidFill>
                          <a:srgbClr val="82C9FF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2" w:right="50" w:firstLine="0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Borovec je moderan ski centar, smešten na najvišoj planini Balkana - Rili (2.925 m). Na severnim obroncima jedne od najlepših evropskih planina, na nadmorskoj visini od 1.350 metara,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gustoj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borovoj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šumi,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Borovec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posetiocima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nudi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idealne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uslove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odmor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tokom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cele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godine.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Fantastični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skijaški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tereni,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moderne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žičare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ski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liftovi,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kao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veliki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snežnih topova, učinili su Borovec jednim od najpopularnijih ski centara u Jugoistočnoj Evropi.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723pt;height:36.6pt;mso-position-horizontal-relative:char;mso-position-vertical-relative:line" type="#_x0000_t202" id="docshape1" filled="true" fillcolor="#82c9ff" stroked="false">
                <w10:anchorlock/>
                <v:textbox inset="0,0,0,0">
                  <w:txbxContent>
                    <w:p>
                      <w:pPr>
                        <w:spacing w:before="0"/>
                        <w:ind w:left="2" w:right="50" w:firstLine="0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Borovec je moderan ski centar, smešten na najvišoj planini Balkana - Rili (2.925 m). Na severnim obroncima jedne od najlepših evropskih planina, na nadmorskoj visini od 1.350 metara,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gustoj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borovoj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šumi,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Borovec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posetiocima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nudi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idealne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uslove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za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odmor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tokom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cele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godine.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Fantastični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skijaški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tereni,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moderne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žičare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ski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liftovi,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kao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veliki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broj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snežnih topova, učinili su Borovec jednim od najpopularnijih ski centara u Jugoistočnoj Evropi.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189"/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Cene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tabeli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eurima</w:t>
      </w:r>
      <w:r>
        <w:rPr>
          <w:spacing w:val="1"/>
          <w:sz w:val="20"/>
        </w:rPr>
        <w:t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osobi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odnosno</w:t>
      </w:r>
      <w:r>
        <w:rPr>
          <w:spacing w:val="42"/>
          <w:sz w:val="20"/>
        </w:rPr>
        <w:t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smeštajnoj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jedinici </w:t>
      </w:r>
      <w:r>
        <w:rPr>
          <w:sz w:val="20"/>
        </w:rPr>
        <w:t>samo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mestima</w:t>
      </w:r>
      <w:r>
        <w:rPr>
          <w:spacing w:val="-3"/>
          <w:sz w:val="20"/>
        </w:rPr>
        <w:t> </w:t>
      </w:r>
      <w:r>
        <w:rPr>
          <w:sz w:val="20"/>
        </w:rPr>
        <w:t>gde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naznačeno.</w:t>
      </w:r>
    </w:p>
    <w:p>
      <w:pPr>
        <w:pStyle w:val="BodyText"/>
        <w:tabs>
          <w:tab w:pos="12271" w:val="left" w:leader="none"/>
        </w:tabs>
        <w:ind w:left="143"/>
      </w:pPr>
      <w:r>
        <w:rPr/>
        <w:t>Prvi</w:t>
      </w:r>
      <w:r>
        <w:rPr>
          <w:spacing w:val="-8"/>
        </w:rPr>
        <w:t> </w:t>
      </w:r>
      <w:r>
        <w:rPr/>
        <w:t>broj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tabeli,</w:t>
      </w:r>
      <w:r>
        <w:rPr>
          <w:spacing w:val="-3"/>
        </w:rPr>
        <w:t> </w:t>
      </w:r>
      <w:r>
        <w:rPr/>
        <w:t>pored</w:t>
      </w:r>
      <w:r>
        <w:rPr>
          <w:spacing w:val="-6"/>
        </w:rPr>
        <w:t> </w:t>
      </w:r>
      <w:r>
        <w:rPr/>
        <w:t>tipa</w:t>
      </w:r>
      <w:r>
        <w:rPr>
          <w:spacing w:val="-6"/>
        </w:rPr>
        <w:t> </w:t>
      </w:r>
      <w:r>
        <w:rPr/>
        <w:t>sobe,</w:t>
      </w:r>
      <w:r>
        <w:rPr>
          <w:spacing w:val="-7"/>
        </w:rPr>
        <w:t> </w:t>
      </w:r>
      <w:r>
        <w:rPr/>
        <w:t>označava</w:t>
      </w:r>
      <w:r>
        <w:rPr>
          <w:spacing w:val="-6"/>
        </w:rPr>
        <w:t> </w:t>
      </w:r>
      <w:r>
        <w:rPr/>
        <w:t>broj</w:t>
      </w:r>
      <w:r>
        <w:rPr>
          <w:spacing w:val="-5"/>
        </w:rPr>
        <w:t> </w:t>
      </w:r>
      <w:r>
        <w:rPr/>
        <w:t>punoplativih</w:t>
      </w:r>
      <w:r>
        <w:rPr>
          <w:spacing w:val="-5"/>
        </w:rPr>
        <w:t> </w:t>
      </w:r>
      <w:r>
        <w:rPr/>
        <w:t>osoba.</w:t>
      </w:r>
      <w:r>
        <w:rPr>
          <w:spacing w:val="-2"/>
        </w:rPr>
        <w:t> </w:t>
      </w:r>
      <w:r>
        <w:rPr/>
        <w:t>Drugi</w:t>
      </w:r>
      <w:r>
        <w:rPr>
          <w:spacing w:val="-7"/>
        </w:rPr>
        <w:t> </w:t>
      </w:r>
      <w:r>
        <w:rPr/>
        <w:t>broj</w:t>
      </w:r>
      <w:r>
        <w:rPr>
          <w:spacing w:val="-5"/>
        </w:rPr>
        <w:t> </w:t>
      </w:r>
      <w:r>
        <w:rPr/>
        <w:t>(iza</w:t>
      </w:r>
      <w:r>
        <w:rPr>
          <w:spacing w:val="-5"/>
        </w:rPr>
        <w:t> </w:t>
      </w:r>
      <w:r>
        <w:rPr/>
        <w:t>+)</w:t>
      </w:r>
      <w:r>
        <w:rPr>
          <w:spacing w:val="-8"/>
        </w:rPr>
        <w:t> </w:t>
      </w:r>
      <w:r>
        <w:rPr/>
        <w:t>označava</w:t>
      </w:r>
      <w:r>
        <w:rPr>
          <w:spacing w:val="-5"/>
        </w:rPr>
        <w:t> </w:t>
      </w:r>
      <w:r>
        <w:rPr/>
        <w:t>broj</w:t>
      </w:r>
      <w:r>
        <w:rPr>
          <w:spacing w:val="-6"/>
        </w:rPr>
        <w:t> </w:t>
      </w:r>
      <w:r>
        <w:rPr/>
        <w:t>pomoćnih</w:t>
      </w:r>
      <w:r>
        <w:rPr>
          <w:spacing w:val="-4"/>
        </w:rPr>
        <w:t> </w:t>
      </w:r>
      <w:r>
        <w:rPr>
          <w:spacing w:val="-2"/>
        </w:rPr>
        <w:t>ležajeva.</w:t>
      </w:r>
      <w:r>
        <w:rPr/>
        <w:tab/>
        <w:t>Cenovnik</w:t>
      </w:r>
      <w:r>
        <w:rPr>
          <w:spacing w:val="-10"/>
        </w:rPr>
        <w:t> </w:t>
      </w:r>
      <w:r>
        <w:rPr/>
        <w:t>br.4,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>
          <w:spacing w:val="-2"/>
        </w:rPr>
        <w:t>01.10.2025.</w:t>
      </w:r>
    </w:p>
    <w:p>
      <w:pPr>
        <w:pStyle w:val="BodyText"/>
        <w:spacing w:before="7"/>
        <w:rPr>
          <w:sz w:val="9"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660"/>
        <w:gridCol w:w="2598"/>
        <w:gridCol w:w="706"/>
        <w:gridCol w:w="704"/>
        <w:gridCol w:w="706"/>
        <w:gridCol w:w="704"/>
        <w:gridCol w:w="706"/>
        <w:gridCol w:w="706"/>
        <w:gridCol w:w="706"/>
        <w:gridCol w:w="704"/>
        <w:gridCol w:w="676"/>
        <w:gridCol w:w="676"/>
        <w:gridCol w:w="630"/>
        <w:gridCol w:w="724"/>
        <w:gridCol w:w="676"/>
        <w:gridCol w:w="802"/>
      </w:tblGrid>
      <w:tr>
        <w:trPr>
          <w:trHeight w:val="268" w:hRule="atLeast"/>
        </w:trPr>
        <w:tc>
          <w:tcPr>
            <w:tcW w:w="1596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01"/>
              <w:ind w:left="354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60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49"/>
              <w:ind w:left="5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98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49"/>
              <w:ind w:left="79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6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30" w:type="dxa"/>
            <w:shd w:val="clear" w:color="auto" w:fill="B2B2B2"/>
          </w:tcPr>
          <w:p>
            <w:pPr>
              <w:pStyle w:val="TableParagraph"/>
              <w:spacing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724" w:type="dxa"/>
            <w:shd w:val="clear" w:color="auto" w:fill="B2B2B2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02" w:type="dxa"/>
            <w:shd w:val="clear" w:color="auto" w:fill="B2B2B2"/>
          </w:tcPr>
          <w:p>
            <w:pPr>
              <w:pStyle w:val="TableParagraph"/>
              <w:spacing w:line="236" w:lineRule="exact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30" w:type="dxa"/>
            <w:shd w:val="clear" w:color="auto" w:fill="B2B2B2"/>
          </w:tcPr>
          <w:p>
            <w:pPr>
              <w:pStyle w:val="TableParagraph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24" w:type="dxa"/>
            <w:shd w:val="clear" w:color="auto" w:fill="B2B2B2"/>
          </w:tcPr>
          <w:p>
            <w:pPr>
              <w:pStyle w:val="TableParagraph"/>
              <w:ind w:left="6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02" w:type="dxa"/>
            <w:shd w:val="clear" w:color="auto" w:fill="B2B2B2"/>
          </w:tcPr>
          <w:p>
            <w:pPr>
              <w:pStyle w:val="TableParagraph"/>
              <w:ind w:left="8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</w:tr>
      <w:tr>
        <w:trPr>
          <w:trHeight w:val="317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27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246" w:right="295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</w:t>
            </w:r>
            <w:r>
              <w:rPr>
                <w:b/>
                <w:spacing w:val="-4"/>
                <w:sz w:val="24"/>
              </w:rPr>
              <w:t>SAMOKOV</w:t>
            </w:r>
          </w:p>
          <w:p>
            <w:pPr>
              <w:pStyle w:val="TableParagraph"/>
              <w:spacing w:line="240" w:lineRule="auto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341" w:lineRule="exact" w:before="115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>
            <w:pPr>
              <w:pStyle w:val="TableParagraph"/>
              <w:spacing w:line="240" w:lineRule="auto" w:before="0"/>
              <w:ind w:left="8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4" w:type="dxa"/>
            <w:gridSpan w:val="15"/>
            <w:shd w:val="clear" w:color="auto" w:fill="FF6600"/>
          </w:tcPr>
          <w:p>
            <w:pPr>
              <w:pStyle w:val="TableParagraph"/>
              <w:spacing w:line="284" w:lineRule="exact"/>
              <w:ind w:left="24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30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24" w:type="dxa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802" w:type="dxa"/>
          </w:tcPr>
          <w:p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27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>
            <w:pPr>
              <w:pStyle w:val="TableParagraph"/>
              <w:spacing w:line="240" w:lineRule="auto" w:before="0"/>
              <w:ind w:left="8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30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24" w:type="dxa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802" w:type="dxa"/>
          </w:tcPr>
          <w:p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spacing w:line="236" w:lineRule="exact"/>
              <w:ind w:left="47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15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pomoć.l.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ind w:left="44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standard.l.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spacing w:line="236" w:lineRule="exact"/>
              <w:ind w:left="47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Plaćaju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redovnu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cenu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4.99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162" w:hRule="atLeast"/>
        </w:trPr>
        <w:tc>
          <w:tcPr>
            <w:tcW w:w="14680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67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5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Hotel RILA</w:t>
            </w:r>
          </w:p>
          <w:p>
            <w:pPr>
              <w:pStyle w:val="TableParagraph"/>
              <w:spacing w:line="240" w:lineRule="auto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145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>
            <w:pPr>
              <w:pStyle w:val="TableParagraph"/>
              <w:spacing w:line="240" w:lineRule="auto" w:before="1"/>
              <w:ind w:left="8" w:right="2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Twin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pogled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grad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1109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Twin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pogled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staza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1229</w:t>
            </w:r>
          </w:p>
        </w:tc>
        <w:tc>
          <w:tcPr>
            <w:tcW w:w="630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24" w:type="dxa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802" w:type="dxa"/>
          </w:tcPr>
          <w:p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PG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PS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1315</w:t>
            </w:r>
          </w:p>
        </w:tc>
        <w:tc>
          <w:tcPr>
            <w:tcW w:w="630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724" w:type="dxa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802" w:type="dxa"/>
          </w:tcPr>
          <w:p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1355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1355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1475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1475</w:t>
            </w:r>
          </w:p>
        </w:tc>
        <w:tc>
          <w:tcPr>
            <w:tcW w:w="630" w:type="dxa"/>
          </w:tcPr>
          <w:p>
            <w:pPr>
              <w:pStyle w:val="TableParagraph"/>
              <w:spacing w:line="236" w:lineRule="exact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724" w:type="dxa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802" w:type="dxa"/>
          </w:tcPr>
          <w:p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PG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  <w:tc>
          <w:tcPr>
            <w:tcW w:w="704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1605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1605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1525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1525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1565</w:t>
            </w:r>
          </w:p>
        </w:tc>
        <w:tc>
          <w:tcPr>
            <w:tcW w:w="704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1525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1565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1485</w:t>
            </w:r>
          </w:p>
        </w:tc>
        <w:tc>
          <w:tcPr>
            <w:tcW w:w="676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1485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bottom w:val="single" w:sz="6" w:space="0" w:color="EDEDED"/>
            </w:tcBorders>
            <w:shd w:val="clear" w:color="auto" w:fill="EDEDED"/>
          </w:tcPr>
          <w:p>
            <w:pPr>
              <w:pStyle w:val="TableParagraph"/>
              <w:spacing w:line="237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PS</w:t>
            </w:r>
          </w:p>
        </w:tc>
        <w:tc>
          <w:tcPr>
            <w:tcW w:w="706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704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706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2229</w:t>
            </w:r>
          </w:p>
        </w:tc>
        <w:tc>
          <w:tcPr>
            <w:tcW w:w="704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1929</w:t>
            </w:r>
          </w:p>
        </w:tc>
        <w:tc>
          <w:tcPr>
            <w:tcW w:w="706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1759</w:t>
            </w:r>
          </w:p>
        </w:tc>
        <w:tc>
          <w:tcPr>
            <w:tcW w:w="706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1759</w:t>
            </w:r>
          </w:p>
        </w:tc>
        <w:tc>
          <w:tcPr>
            <w:tcW w:w="706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1809</w:t>
            </w:r>
          </w:p>
        </w:tc>
        <w:tc>
          <w:tcPr>
            <w:tcW w:w="704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76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1759</w:t>
            </w:r>
          </w:p>
        </w:tc>
        <w:tc>
          <w:tcPr>
            <w:tcW w:w="676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2229</w:t>
            </w:r>
          </w:p>
        </w:tc>
        <w:tc>
          <w:tcPr>
            <w:tcW w:w="630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1809</w:t>
            </w:r>
          </w:p>
        </w:tc>
        <w:tc>
          <w:tcPr>
            <w:tcW w:w="724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76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802" w:type="dxa"/>
            <w:tcBorders>
              <w:bottom w:val="single" w:sz="6" w:space="0" w:color="EDEDED"/>
            </w:tcBorders>
          </w:tcPr>
          <w:p>
            <w:pPr>
              <w:pStyle w:val="TableParagraph"/>
              <w:spacing w:line="237" w:lineRule="exact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</w:tr>
      <w:tr>
        <w:trPr>
          <w:trHeight w:val="244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>
            <w:pPr>
              <w:pStyle w:val="TableParagraph"/>
              <w:spacing w:line="222" w:lineRule="exact" w:before="1"/>
              <w:ind w:left="8" w:right="24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Minimalan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broj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smeštaj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odraslih+2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>
        <w:trPr>
          <w:trHeight w:val="270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tcBorders>
              <w:top w:val="single" w:sz="6" w:space="0" w:color="EDEDED"/>
            </w:tcBorders>
            <w:shd w:val="clear" w:color="auto" w:fill="EDEDED"/>
          </w:tcPr>
          <w:p>
            <w:pPr>
              <w:pStyle w:val="TableParagraph"/>
              <w:spacing w:line="236" w:lineRule="exact" w:before="14"/>
              <w:ind w:left="0"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  <w:tcBorders>
              <w:top w:val="single" w:sz="6" w:space="0" w:color="EDEDED"/>
            </w:tcBorders>
          </w:tcPr>
          <w:p>
            <w:pPr>
              <w:pStyle w:val="TableParagraph"/>
              <w:spacing w:line="240" w:lineRule="auto" w:before="25"/>
              <w:ind w:left="88" w:right="58"/>
              <w:rPr>
                <w:i/>
                <w:sz w:val="18"/>
              </w:rPr>
            </w:pPr>
            <w:r>
              <w:rPr>
                <w:i/>
                <w:sz w:val="18"/>
              </w:rPr>
              <w:t>Doplata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339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evra</w:t>
            </w:r>
            <w:r>
              <w:rPr>
                <w:b/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osobi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7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noćenja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deluxe</w:t>
            </w:r>
            <w:r>
              <w:rPr>
                <w:i/>
                <w:spacing w:val="-4"/>
                <w:sz w:val="18"/>
              </w:rPr>
              <w:t> suite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spacing w:line="240" w:lineRule="auto" w:before="24"/>
              <w:ind w:left="408" w:right="0"/>
              <w:jc w:val="left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Doplata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b/>
                <w:i/>
                <w:sz w:val="18"/>
              </w:rPr>
              <w:t>179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evra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osobi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7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noćenja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Twin,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Superior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Family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sobi,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osim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smeni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07.03./14.03.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kada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je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doplata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129</w:t>
            </w:r>
            <w:r>
              <w:rPr>
                <w:b/>
                <w:i/>
                <w:spacing w:val="-4"/>
                <w:sz w:val="18"/>
              </w:rPr>
              <w:t> evra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spacing w:line="236" w:lineRule="exact"/>
              <w:ind w:left="30"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160" w:hRule="atLeast"/>
        </w:trPr>
        <w:tc>
          <w:tcPr>
            <w:tcW w:w="14680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0"/>
        </w:rPr>
        <w:sectPr>
          <w:type w:val="continuous"/>
          <w:pgSz w:w="16840" w:h="11900" w:orient="landscape"/>
          <w:pgMar w:top="640" w:bottom="280" w:left="992" w:right="992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660"/>
        <w:gridCol w:w="2598"/>
        <w:gridCol w:w="706"/>
        <w:gridCol w:w="704"/>
        <w:gridCol w:w="706"/>
        <w:gridCol w:w="704"/>
        <w:gridCol w:w="706"/>
        <w:gridCol w:w="706"/>
        <w:gridCol w:w="706"/>
        <w:gridCol w:w="704"/>
        <w:gridCol w:w="676"/>
        <w:gridCol w:w="676"/>
        <w:gridCol w:w="630"/>
        <w:gridCol w:w="724"/>
        <w:gridCol w:w="676"/>
        <w:gridCol w:w="802"/>
      </w:tblGrid>
      <w:tr>
        <w:trPr>
          <w:trHeight w:val="267" w:hRule="atLeast"/>
        </w:trPr>
        <w:tc>
          <w:tcPr>
            <w:tcW w:w="1596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99"/>
              <w:ind w:left="354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60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49"/>
              <w:ind w:left="5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98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49"/>
              <w:ind w:left="79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6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30" w:type="dxa"/>
            <w:shd w:val="clear" w:color="auto" w:fill="B2B2B2"/>
          </w:tcPr>
          <w:p>
            <w:pPr>
              <w:pStyle w:val="TableParagraph"/>
              <w:ind w:left="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724" w:type="dxa"/>
            <w:shd w:val="clear" w:color="auto" w:fill="B2B2B2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02" w:type="dxa"/>
            <w:shd w:val="clear" w:color="auto" w:fill="B2B2B2"/>
          </w:tcPr>
          <w:p>
            <w:pPr>
              <w:pStyle w:val="TableParagraph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30" w:type="dxa"/>
            <w:shd w:val="clear" w:color="auto" w:fill="B2B2B2"/>
          </w:tcPr>
          <w:p>
            <w:pPr>
              <w:pStyle w:val="TableParagraph"/>
              <w:spacing w:line="236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24" w:type="dxa"/>
            <w:shd w:val="clear" w:color="auto" w:fill="B2B2B2"/>
          </w:tcPr>
          <w:p>
            <w:pPr>
              <w:pStyle w:val="TableParagraph"/>
              <w:spacing w:line="236" w:lineRule="exact"/>
              <w:ind w:left="6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02" w:type="dxa"/>
            <w:shd w:val="clear" w:color="auto" w:fill="B2B2B2"/>
          </w:tcPr>
          <w:p>
            <w:pPr>
              <w:pStyle w:val="TableParagraph"/>
              <w:spacing w:line="236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</w:tr>
      <w:tr>
        <w:trPr>
          <w:trHeight w:val="316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51"/>
              <w:ind w:left="472" w:right="467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</w:t>
            </w:r>
            <w:r>
              <w:rPr>
                <w:b/>
                <w:spacing w:val="-4"/>
                <w:sz w:val="24"/>
              </w:rPr>
              <w:t>FLORA</w:t>
            </w:r>
          </w:p>
          <w:p>
            <w:pPr>
              <w:pStyle w:val="TableParagraph"/>
              <w:spacing w:line="293" w:lineRule="exact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>
            <w:pPr>
              <w:pStyle w:val="TableParagraph"/>
              <w:spacing w:line="240" w:lineRule="auto" w:before="0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BESPLATNO!!!</w:t>
            </w:r>
          </w:p>
          <w:p>
            <w:pPr>
              <w:pStyle w:val="TableParagraph"/>
              <w:spacing w:line="244" w:lineRule="exact" w:before="0"/>
              <w:ind w:left="6" w:right="20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2</w:t>
            </w:r>
            <w:r>
              <w:rPr>
                <w:b/>
                <w:i/>
                <w:color w:val="FF0000"/>
                <w:spacing w:val="-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-</w:t>
            </w:r>
            <w:r>
              <w:rPr>
                <w:b/>
                <w:i/>
                <w:color w:val="FF0000"/>
                <w:spacing w:val="-3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"/>
                <w:sz w:val="20"/>
              </w:rPr>
              <w:t> </w:t>
            </w:r>
            <w:r>
              <w:rPr>
                <w:b/>
                <w:i/>
                <w:color w:val="FF0000"/>
                <w:spacing w:val="-10"/>
                <w:sz w:val="20"/>
              </w:rPr>
              <w:t>g</w:t>
            </w:r>
          </w:p>
          <w:p>
            <w:pPr>
              <w:pStyle w:val="TableParagraph"/>
              <w:spacing w:line="240" w:lineRule="auto" w:before="0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POPUST</w:t>
            </w:r>
            <w:r>
              <w:rPr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60</w:t>
            </w:r>
            <w:r>
              <w:rPr>
                <w:b/>
                <w:i/>
                <w:color w:val="FF0000"/>
                <w:spacing w:val="-3"/>
                <w:sz w:val="20"/>
              </w:rPr>
              <w:t> </w:t>
            </w:r>
            <w:r>
              <w:rPr>
                <w:b/>
                <w:i/>
                <w:color w:val="FF0000"/>
                <w:spacing w:val="-10"/>
                <w:sz w:val="20"/>
              </w:rPr>
              <w:t>%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49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>
            <w:pPr>
              <w:pStyle w:val="TableParagraph"/>
              <w:spacing w:line="240" w:lineRule="auto" w:before="1"/>
              <w:ind w:left="8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24" w:type="dxa"/>
            <w:gridSpan w:val="15"/>
            <w:shd w:val="clear" w:color="auto" w:fill="FF6600"/>
          </w:tcPr>
          <w:p>
            <w:pPr>
              <w:pStyle w:val="TableParagraph"/>
              <w:spacing w:line="284" w:lineRule="exact"/>
              <w:ind w:left="24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15.10.2025.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BLOK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30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24" w:type="dxa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802" w:type="dxa"/>
          </w:tcPr>
          <w:p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ind w:left="3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2-11.99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spacing w:line="236" w:lineRule="exact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2-11.99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ind w:left="42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60 %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studiju/apartmanu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spacing w:line="236" w:lineRule="exact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161" w:hRule="atLeast"/>
        </w:trPr>
        <w:tc>
          <w:tcPr>
            <w:tcW w:w="14680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68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17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68" w:right="61" w:firstLine="4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IGLIKA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PALACE</w:t>
            </w:r>
          </w:p>
          <w:p>
            <w:pPr>
              <w:pStyle w:val="TableParagraph"/>
              <w:spacing w:line="240" w:lineRule="auto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BESPLATNO!!!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22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341" w:lineRule="exact" w:before="0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>
            <w:pPr>
              <w:pStyle w:val="TableParagraph"/>
              <w:spacing w:line="146" w:lineRule="exact" w:before="0"/>
              <w:ind w:left="8" w:right="2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Economy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30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24" w:type="dxa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802" w:type="dxa"/>
          </w:tcPr>
          <w:p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tušem</w:t>
            </w:r>
          </w:p>
        </w:tc>
        <w:tc>
          <w:tcPr>
            <w:tcW w:w="706" w:type="dxa"/>
          </w:tcPr>
          <w:p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kadom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30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724" w:type="dxa"/>
          </w:tcPr>
          <w:p>
            <w:pPr>
              <w:pStyle w:val="TableParagraph"/>
              <w:spacing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802" w:type="dxa"/>
          </w:tcPr>
          <w:p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</w:tr>
      <w:tr>
        <w:trPr>
          <w:trHeight w:val="511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40" w:lineRule="auto"/>
              <w:ind w:left="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3+1</w:t>
            </w:r>
          </w:p>
          <w:p>
            <w:pPr>
              <w:pStyle w:val="TableParagraph"/>
              <w:spacing w:before="0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studiju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3-4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pax)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*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1545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2139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1899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2099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135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1939</w:t>
            </w: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135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1755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1619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135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1619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4" w:type="dxa"/>
            <w:gridSpan w:val="15"/>
            <w:shd w:val="clear" w:color="auto" w:fill="CCFFFF"/>
          </w:tcPr>
          <w:p>
            <w:pPr>
              <w:pStyle w:val="TableParagraph"/>
              <w:spacing w:line="236" w:lineRule="exact"/>
              <w:ind w:left="65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studiju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osobe/3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osobe+1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god/Porodice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>
        <w:trPr>
          <w:trHeight w:val="511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40" w:lineRule="auto"/>
              <w:ind w:left="0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> 4+1</w:t>
            </w:r>
          </w:p>
          <w:p>
            <w:pPr>
              <w:pStyle w:val="TableParagraph"/>
              <w:spacing w:before="0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studiju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4-5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pax)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**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2059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2899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2539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2479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2839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135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2599</w:t>
            </w: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135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2339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2155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135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2155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4" w:type="dxa"/>
            <w:gridSpan w:val="15"/>
            <w:shd w:val="clear" w:color="auto" w:fill="CCFFFF"/>
          </w:tcPr>
          <w:p>
            <w:pPr>
              <w:pStyle w:val="TableParagraph"/>
              <w:spacing w:line="236" w:lineRule="exact"/>
              <w:ind w:left="63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Superior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studiju mogu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osobe/4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osobe+1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god/Porodice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>
        <w:trPr>
          <w:trHeight w:val="511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40" w:lineRule="auto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4+1</w:t>
            </w:r>
          </w:p>
          <w:p>
            <w:pPr>
              <w:pStyle w:val="TableParagraph"/>
              <w:spacing w:before="0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4-5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pax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)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***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1915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2725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2789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35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3135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135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2859</w:t>
            </w: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135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2579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35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2399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135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2399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4" w:type="dxa"/>
            <w:gridSpan w:val="15"/>
            <w:shd w:val="clear" w:color="auto" w:fill="CCFFFF"/>
          </w:tcPr>
          <w:p>
            <w:pPr>
              <w:pStyle w:val="TableParagraph"/>
              <w:spacing w:line="236" w:lineRule="exact"/>
              <w:ind w:left="36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***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osobe/4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osobe+1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god/Porodice</w:t>
            </w:r>
            <w:r>
              <w:rPr>
                <w:i/>
                <w:spacing w:val="6"/>
                <w:sz w:val="20"/>
              </w:rPr>
              <w:t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>
        <w:trPr>
          <w:trHeight w:val="48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44" w:lineRule="exact"/>
              <w:ind w:left="0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Superior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6+2</w:t>
            </w:r>
          </w:p>
          <w:p>
            <w:pPr>
              <w:pStyle w:val="TableParagraph"/>
              <w:spacing w:line="210" w:lineRule="exact" w:before="0"/>
              <w:ind w:left="0" w:right="13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studiju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6-8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pax)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****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23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23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3089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23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4359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3879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23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23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706" w:type="dxa"/>
          </w:tcPr>
          <w:p>
            <w:pPr>
              <w:pStyle w:val="TableParagraph"/>
              <w:spacing w:line="240" w:lineRule="auto" w:before="123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704" w:type="dxa"/>
          </w:tcPr>
          <w:p>
            <w:pPr>
              <w:pStyle w:val="TableParagraph"/>
              <w:spacing w:line="240" w:lineRule="auto" w:before="123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3799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4279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123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3959</w:t>
            </w:r>
          </w:p>
        </w:tc>
        <w:tc>
          <w:tcPr>
            <w:tcW w:w="724" w:type="dxa"/>
          </w:tcPr>
          <w:p>
            <w:pPr>
              <w:pStyle w:val="TableParagraph"/>
              <w:spacing w:line="240" w:lineRule="auto" w:before="123"/>
              <w:ind w:left="6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3589</w:t>
            </w:r>
          </w:p>
        </w:tc>
        <w:tc>
          <w:tcPr>
            <w:tcW w:w="676" w:type="dxa"/>
          </w:tcPr>
          <w:p>
            <w:pPr>
              <w:pStyle w:val="TableParagraph"/>
              <w:spacing w:line="240" w:lineRule="auto" w:before="123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3315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123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3315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4" w:type="dxa"/>
            <w:gridSpan w:val="15"/>
            <w:shd w:val="clear" w:color="auto" w:fill="CCFFFF"/>
          </w:tcPr>
          <w:p>
            <w:pPr>
              <w:pStyle w:val="TableParagraph"/>
              <w:spacing w:line="236" w:lineRule="exact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****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superior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odraslih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osoba/6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odraslih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osoba+1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god/6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odraslih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osoba+2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economy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30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724" w:type="dxa"/>
          </w:tcPr>
          <w:p>
            <w:pPr>
              <w:pStyle w:val="TableParagraph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802" w:type="dxa"/>
          </w:tcPr>
          <w:p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spacing w:line="236" w:lineRule="exact"/>
              <w:ind w:left="42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spacing w:line="236" w:lineRule="exact"/>
              <w:ind w:left="41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Plaća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punu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cenu,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osim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terminima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13.12./20.12./07.03./15.03.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kada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POPUST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26" w:type="dxa"/>
            <w:gridSpan w:val="14"/>
          </w:tcPr>
          <w:p>
            <w:pPr>
              <w:pStyle w:val="TableParagraph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163" w:hRule="atLeast"/>
        </w:trPr>
        <w:tc>
          <w:tcPr>
            <w:tcW w:w="14680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0"/>
        </w:rPr>
        <w:sectPr>
          <w:pgSz w:w="16840" w:h="11900" w:orient="landscape"/>
          <w:pgMar w:top="900" w:bottom="280" w:left="992" w:right="992"/>
        </w:sect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660"/>
        <w:gridCol w:w="2598"/>
        <w:gridCol w:w="706"/>
        <w:gridCol w:w="704"/>
        <w:gridCol w:w="706"/>
        <w:gridCol w:w="704"/>
        <w:gridCol w:w="706"/>
        <w:gridCol w:w="706"/>
        <w:gridCol w:w="706"/>
        <w:gridCol w:w="704"/>
        <w:gridCol w:w="676"/>
        <w:gridCol w:w="676"/>
        <w:gridCol w:w="678"/>
        <w:gridCol w:w="676"/>
        <w:gridCol w:w="676"/>
        <w:gridCol w:w="808"/>
      </w:tblGrid>
      <w:tr>
        <w:trPr>
          <w:trHeight w:val="268" w:hRule="atLeast"/>
        </w:trPr>
        <w:tc>
          <w:tcPr>
            <w:tcW w:w="1596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01"/>
              <w:ind w:left="354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60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49"/>
              <w:ind w:left="5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98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49"/>
              <w:ind w:left="79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6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08" w:type="dxa"/>
            <w:shd w:val="clear" w:color="auto" w:fill="B2B2B2"/>
          </w:tcPr>
          <w:p>
            <w:pPr>
              <w:pStyle w:val="TableParagraph"/>
              <w:spacing w:line="236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08" w:type="dxa"/>
            <w:shd w:val="clear" w:color="auto" w:fill="B2B2B2"/>
          </w:tcPr>
          <w:p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</w:tr>
      <w:tr>
        <w:trPr>
          <w:trHeight w:val="317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7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Hotel LION</w:t>
            </w:r>
          </w:p>
          <w:p>
            <w:pPr>
              <w:pStyle w:val="TableParagraph"/>
              <w:spacing w:line="240" w:lineRule="auto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117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>
            <w:pPr>
              <w:pStyle w:val="TableParagraph"/>
              <w:spacing w:line="240" w:lineRule="auto" w:before="1"/>
              <w:ind w:left="8" w:right="2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12430" w:type="dxa"/>
            <w:gridSpan w:val="15"/>
            <w:shd w:val="clear" w:color="auto" w:fill="FF6600"/>
          </w:tcPr>
          <w:p>
            <w:pPr>
              <w:pStyle w:val="TableParagraph"/>
              <w:spacing w:line="284" w:lineRule="exact"/>
              <w:ind w:left="25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Velika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> (4)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706" w:type="dxa"/>
          </w:tcPr>
          <w:p>
            <w:pPr>
              <w:pStyle w:val="TableParagraph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704" w:type="dxa"/>
          </w:tcPr>
          <w:p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>
            <w:pPr>
              <w:pStyle w:val="TableParagraph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704" w:type="dxa"/>
          </w:tcPr>
          <w:p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>
            <w:pPr>
              <w:pStyle w:val="TableParagraph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>
            <w:pPr>
              <w:pStyle w:val="TableParagraph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>
            <w:pPr>
              <w:pStyle w:val="TableParagraph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78" w:type="dxa"/>
          </w:tcPr>
          <w:p>
            <w:pPr>
              <w:pStyle w:val="TableParagraph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808" w:type="dxa"/>
          </w:tcPr>
          <w:p>
            <w:pPr>
              <w:pStyle w:val="TableParagraph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spacing w:line="236" w:lineRule="exact"/>
              <w:ind w:left="141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ind w:left="141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spacing w:line="236" w:lineRule="exact"/>
              <w:ind w:left="184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161" w:hRule="atLeast"/>
        </w:trPr>
        <w:tc>
          <w:tcPr>
            <w:tcW w:w="14686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6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63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474" w:right="469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</w:t>
            </w:r>
            <w:r>
              <w:rPr>
                <w:b/>
                <w:spacing w:val="-4"/>
                <w:sz w:val="24"/>
              </w:rPr>
              <w:t>MURA</w:t>
            </w:r>
          </w:p>
          <w:p>
            <w:pPr>
              <w:pStyle w:val="TableParagraph"/>
              <w:spacing w:line="293" w:lineRule="exact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>
            <w:pPr>
              <w:pStyle w:val="TableParagraph"/>
              <w:spacing w:line="240" w:lineRule="auto" w:before="0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BESPLATNO!!!</w:t>
            </w:r>
          </w:p>
          <w:p>
            <w:pPr>
              <w:pStyle w:val="TableParagraph"/>
              <w:spacing w:line="240" w:lineRule="auto" w:before="243"/>
              <w:ind w:left="6" w:right="20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2</w:t>
            </w:r>
            <w:r>
              <w:rPr>
                <w:b/>
                <w:i/>
                <w:color w:val="FF0000"/>
                <w:spacing w:val="-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-</w:t>
            </w:r>
            <w:r>
              <w:rPr>
                <w:b/>
                <w:i/>
                <w:color w:val="FF0000"/>
                <w:spacing w:val="-3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"/>
                <w:sz w:val="20"/>
              </w:rPr>
              <w:t> </w:t>
            </w:r>
            <w:r>
              <w:rPr>
                <w:b/>
                <w:i/>
                <w:color w:val="FF0000"/>
                <w:spacing w:val="-10"/>
                <w:sz w:val="20"/>
              </w:rPr>
              <w:t>g</w:t>
            </w:r>
          </w:p>
          <w:p>
            <w:pPr>
              <w:pStyle w:val="TableParagraph"/>
              <w:spacing w:line="240" w:lineRule="auto" w:before="0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POPUST</w:t>
            </w:r>
            <w:r>
              <w:rPr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50</w:t>
            </w:r>
            <w:r>
              <w:rPr>
                <w:b/>
                <w:i/>
                <w:color w:val="FF0000"/>
                <w:spacing w:val="-3"/>
                <w:sz w:val="20"/>
              </w:rPr>
              <w:t> </w:t>
            </w:r>
            <w:r>
              <w:rPr>
                <w:b/>
                <w:i/>
                <w:color w:val="FF0000"/>
                <w:spacing w:val="-10"/>
                <w:sz w:val="20"/>
              </w:rPr>
              <w:t>%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45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>
            <w:pPr>
              <w:pStyle w:val="TableParagraph"/>
              <w:spacing w:line="240" w:lineRule="auto" w:before="0"/>
              <w:ind w:left="8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30" w:type="dxa"/>
            <w:gridSpan w:val="15"/>
            <w:shd w:val="clear" w:color="auto" w:fill="FF6600"/>
          </w:tcPr>
          <w:p>
            <w:pPr>
              <w:pStyle w:val="TableParagraph"/>
              <w:spacing w:line="284" w:lineRule="exact"/>
              <w:ind w:left="27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Mala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341" w:lineRule="exact" w:before="301"/>
              <w:ind w:left="8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>
            <w:pPr>
              <w:pStyle w:val="TableParagraph"/>
              <w:spacing w:line="146" w:lineRule="exact" w:before="0"/>
              <w:ind w:left="8" w:right="2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Mala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spacing w:line="236" w:lineRule="exact"/>
              <w:ind w:left="182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Lux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ind w:left="185" w:right="1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BESPLATNO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spacing w:line="236" w:lineRule="exact"/>
              <w:ind w:left="186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ind w:left="184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163" w:hRule="atLeast"/>
        </w:trPr>
        <w:tc>
          <w:tcPr>
            <w:tcW w:w="14686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6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255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376" w:right="366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ICEBERG</w:t>
            </w:r>
          </w:p>
          <w:p>
            <w:pPr>
              <w:pStyle w:val="TableParagraph"/>
              <w:spacing w:line="293" w:lineRule="exact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>
            <w:pPr>
              <w:pStyle w:val="TableParagraph"/>
              <w:spacing w:line="240" w:lineRule="auto" w:before="0"/>
              <w:ind w:left="6" w:right="1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2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1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BESPLATNO!!!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179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>
            <w:pPr>
              <w:pStyle w:val="TableParagraph"/>
              <w:spacing w:line="240" w:lineRule="auto" w:before="1"/>
              <w:ind w:left="8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30" w:type="dxa"/>
            <w:gridSpan w:val="15"/>
            <w:shd w:val="clear" w:color="auto" w:fill="FF6600"/>
          </w:tcPr>
          <w:p>
            <w:pPr>
              <w:pStyle w:val="TableParagraph"/>
              <w:spacing w:line="284" w:lineRule="exact"/>
              <w:ind w:left="27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4+1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808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ind w:left="0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22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spacing w:line="236" w:lineRule="exact"/>
              <w:ind w:left="183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50 %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apartmanu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tabs>
                <w:tab w:pos="5113" w:val="left" w:leader="none"/>
              </w:tabs>
              <w:ind w:left="27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(3)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dve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osobe</w:t>
            </w:r>
            <w:r>
              <w:rPr>
                <w:i/>
                <w:sz w:val="20"/>
              </w:rPr>
              <w:tab/>
              <w:t>POPUST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tri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> osobe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spacing w:line="236" w:lineRule="exact"/>
              <w:ind w:left="183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osobe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4,99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7"/>
                <w:sz w:val="20"/>
              </w:rPr>
              <w:t>g.</w:t>
            </w:r>
          </w:p>
        </w:tc>
        <w:tc>
          <w:tcPr>
            <w:tcW w:w="9832" w:type="dxa"/>
            <w:gridSpan w:val="14"/>
          </w:tcPr>
          <w:p>
            <w:pPr>
              <w:pStyle w:val="TableParagraph"/>
              <w:ind w:left="184" w:right="19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0" w:type="dxa"/>
            <w:gridSpan w:val="15"/>
            <w:shd w:val="clear" w:color="auto" w:fill="CCFFFF"/>
          </w:tcPr>
          <w:p>
            <w:pPr>
              <w:pStyle w:val="TableParagraph"/>
              <w:spacing w:line="236" w:lineRule="exact"/>
              <w:ind w:left="8" w:right="27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5-11.99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</w:tbl>
    <w:p>
      <w:pPr>
        <w:pStyle w:val="TableParagraph"/>
        <w:spacing w:after="0" w:line="236" w:lineRule="exact"/>
        <w:rPr>
          <w:i/>
          <w:sz w:val="20"/>
        </w:rPr>
        <w:sectPr>
          <w:pgSz w:w="16840" w:h="11900" w:orient="landscape"/>
          <w:pgMar w:top="620" w:bottom="280" w:left="992" w:right="992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660"/>
        <w:gridCol w:w="2598"/>
        <w:gridCol w:w="706"/>
        <w:gridCol w:w="704"/>
        <w:gridCol w:w="706"/>
        <w:gridCol w:w="704"/>
        <w:gridCol w:w="706"/>
        <w:gridCol w:w="706"/>
        <w:gridCol w:w="706"/>
        <w:gridCol w:w="704"/>
        <w:gridCol w:w="676"/>
        <w:gridCol w:w="676"/>
        <w:gridCol w:w="678"/>
        <w:gridCol w:w="676"/>
        <w:gridCol w:w="676"/>
        <w:gridCol w:w="806"/>
      </w:tblGrid>
      <w:tr>
        <w:trPr>
          <w:trHeight w:val="267" w:hRule="atLeast"/>
        </w:trPr>
        <w:tc>
          <w:tcPr>
            <w:tcW w:w="1596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99"/>
              <w:ind w:left="354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60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49"/>
              <w:ind w:left="58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98" w:type="dxa"/>
            <w:vMerge w:val="restart"/>
            <w:shd w:val="clear" w:color="auto" w:fill="B2B2B2"/>
          </w:tcPr>
          <w:p>
            <w:pPr>
              <w:pStyle w:val="TableParagraph"/>
              <w:spacing w:line="240" w:lineRule="auto" w:before="149"/>
              <w:ind w:left="79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2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ind w:left="16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>
            <w:pPr>
              <w:pStyle w:val="TableParagraph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06" w:type="dxa"/>
            <w:shd w:val="clear" w:color="auto" w:fill="B2B2B2"/>
          </w:tcPr>
          <w:p>
            <w:pPr>
              <w:pStyle w:val="TableParagraph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shd w:val="clear" w:color="auto" w:fill="B2B2B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19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>
            <w:pPr>
              <w:pStyle w:val="TableParagraph"/>
              <w:spacing w:line="236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>
            <w:pPr>
              <w:pStyle w:val="TableParagraph"/>
              <w:spacing w:line="236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06" w:type="dxa"/>
            <w:shd w:val="clear" w:color="auto" w:fill="B2B2B2"/>
          </w:tcPr>
          <w:p>
            <w:pPr>
              <w:pStyle w:val="TableParagraph"/>
              <w:spacing w:line="236" w:lineRule="exact"/>
              <w:ind w:left="7" w:right="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noći</w:t>
            </w:r>
          </w:p>
        </w:tc>
      </w:tr>
      <w:tr>
        <w:trPr>
          <w:trHeight w:val="266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85"/>
              <w:ind w:left="364" w:right="355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MUSALA</w:t>
            </w:r>
          </w:p>
          <w:p>
            <w:pPr>
              <w:pStyle w:val="TableParagraph"/>
              <w:spacing w:line="292" w:lineRule="exact" w:before="0"/>
              <w:ind w:left="20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ex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YANAKIEV</w:t>
            </w:r>
          </w:p>
          <w:p>
            <w:pPr>
              <w:pStyle w:val="TableParagraph"/>
              <w:spacing w:line="292" w:lineRule="exact" w:before="0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231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341" w:lineRule="exact" w:before="0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>
            <w:pPr>
              <w:pStyle w:val="TableParagraph"/>
              <w:spacing w:line="146" w:lineRule="exact" w:before="0"/>
              <w:ind w:left="8" w:righ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806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1635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1269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806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704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704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1269</w:t>
            </w:r>
          </w:p>
        </w:tc>
        <w:tc>
          <w:tcPr>
            <w:tcW w:w="678" w:type="dxa"/>
          </w:tcPr>
          <w:p>
            <w:pPr>
              <w:pStyle w:val="TableParagraph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76" w:type="dxa"/>
          </w:tcPr>
          <w:p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806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0" w:type="dxa"/>
            <w:gridSpan w:val="14"/>
          </w:tcPr>
          <w:p>
            <w:pPr>
              <w:pStyle w:val="TableParagraph"/>
              <w:tabs>
                <w:tab w:pos="3725" w:val="left" w:leader="none"/>
              </w:tabs>
              <w:spacing w:line="236" w:lineRule="exact"/>
              <w:ind w:left="16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30 %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sobi</w:t>
            </w:r>
            <w:r>
              <w:rPr>
                <w:i/>
                <w:sz w:val="20"/>
              </w:rPr>
              <w:tab/>
              <w:t>Doplata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b/>
                <w:i/>
                <w:sz w:val="20"/>
              </w:rPr>
              <w:t>275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0" w:type="dxa"/>
            <w:gridSpan w:val="14"/>
          </w:tcPr>
          <w:p>
            <w:pPr>
              <w:pStyle w:val="TableParagraph"/>
              <w:tabs>
                <w:tab w:pos="3613" w:val="left" w:leader="none"/>
              </w:tabs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239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sobi</w:t>
            </w:r>
            <w:r>
              <w:rPr>
                <w:i/>
                <w:sz w:val="20"/>
              </w:rPr>
              <w:tab/>
              <w:t>Doplata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129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0" w:type="dxa"/>
            <w:gridSpan w:val="14"/>
          </w:tcPr>
          <w:p>
            <w:pPr>
              <w:pStyle w:val="TableParagraph"/>
              <w:spacing w:line="236" w:lineRule="exact"/>
              <w:ind w:left="162" w:right="17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160" w:hRule="atLeast"/>
        </w:trPr>
        <w:tc>
          <w:tcPr>
            <w:tcW w:w="14684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14684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6" w:hRule="atLeast"/>
        </w:trPr>
        <w:tc>
          <w:tcPr>
            <w:tcW w:w="1596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288"/>
              <w:ind w:left="0"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0"/>
              <w:ind w:left="74" w:right="61" w:firstLine="45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FESTA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WINTER</w:t>
            </w:r>
          </w:p>
          <w:p>
            <w:pPr>
              <w:pStyle w:val="TableParagraph"/>
              <w:spacing w:line="240" w:lineRule="auto" w:before="0"/>
              <w:ind w:left="426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PALACE</w:t>
            </w:r>
          </w:p>
          <w:p>
            <w:pPr>
              <w:pStyle w:val="TableParagraph"/>
              <w:spacing w:line="293" w:lineRule="exact" w:before="1"/>
              <w:ind w:left="342" w:right="3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>
            <w:pPr>
              <w:pStyle w:val="TableParagraph"/>
              <w:spacing w:line="240" w:lineRule="auto" w:before="0"/>
              <w:ind w:left="6" w:right="19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7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8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7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9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4</w:t>
            </w:r>
            <w:r>
              <w:rPr>
                <w:b/>
                <w:i/>
                <w:color w:val="FF0000"/>
                <w:spacing w:val="-8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-</w:t>
            </w:r>
            <w:r>
              <w:rPr>
                <w:b/>
                <w:i/>
                <w:color w:val="FF0000"/>
                <w:spacing w:val="-7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13.99 </w:t>
            </w:r>
            <w:r>
              <w:rPr>
                <w:b/>
                <w:i/>
                <w:color w:val="FF0000"/>
                <w:spacing w:val="-4"/>
                <w:sz w:val="20"/>
              </w:rPr>
              <w:t>god</w:t>
            </w:r>
          </w:p>
          <w:p>
            <w:pPr>
              <w:pStyle w:val="TableParagraph"/>
              <w:spacing w:line="244" w:lineRule="exact" w:before="0"/>
              <w:ind w:left="114" w:right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POPUST</w:t>
            </w:r>
            <w:r>
              <w:rPr>
                <w:b/>
                <w:i/>
                <w:color w:val="FF0000"/>
                <w:spacing w:val="-3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70</w:t>
            </w:r>
            <w:r>
              <w:rPr>
                <w:b/>
                <w:i/>
                <w:color w:val="FF0000"/>
                <w:spacing w:val="-2"/>
                <w:sz w:val="20"/>
              </w:rPr>
              <w:t> </w:t>
            </w:r>
            <w:r>
              <w:rPr>
                <w:b/>
                <w:i/>
                <w:color w:val="FF0000"/>
                <w:sz w:val="20"/>
              </w:rPr>
              <w:t>%</w:t>
            </w:r>
            <w:r>
              <w:rPr>
                <w:b/>
                <w:i/>
                <w:color w:val="FF0000"/>
                <w:spacing w:val="-4"/>
                <w:sz w:val="20"/>
              </w:rPr>
              <w:t> </w:t>
            </w:r>
            <w:r>
              <w:rPr>
                <w:b/>
                <w:i/>
                <w:color w:val="FF0000"/>
                <w:spacing w:val="-5"/>
                <w:sz w:val="20"/>
              </w:rPr>
              <w:t>!!!</w:t>
            </w:r>
          </w:p>
        </w:tc>
        <w:tc>
          <w:tcPr>
            <w:tcW w:w="660" w:type="dxa"/>
            <w:vMerge w:val="restart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43"/>
              <w:ind w:left="0"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8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>
            <w:pPr>
              <w:pStyle w:val="TableParagraph"/>
              <w:spacing w:line="240" w:lineRule="auto" w:before="1"/>
              <w:ind w:left="8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8" w:type="dxa"/>
            <w:gridSpan w:val="15"/>
            <w:shd w:val="clear" w:color="auto" w:fill="FF6600"/>
          </w:tcPr>
          <w:p>
            <w:pPr>
              <w:pStyle w:val="TableParagraph"/>
              <w:spacing w:line="284" w:lineRule="exact"/>
              <w:ind w:left="23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31.10.2025.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4" w:type="dxa"/>
          </w:tcPr>
          <w:p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779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806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806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04" w:type="dxa"/>
          </w:tcPr>
          <w:p>
            <w:pPr>
              <w:pStyle w:val="TableParagraph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706" w:type="dxa"/>
          </w:tcPr>
          <w:p>
            <w:pPr>
              <w:pStyle w:val="TableParagraph"/>
              <w:ind w:left="21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706" w:type="dxa"/>
          </w:tcPr>
          <w:p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955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969</w:t>
            </w:r>
          </w:p>
        </w:tc>
        <w:tc>
          <w:tcPr>
            <w:tcW w:w="678" w:type="dxa"/>
          </w:tcPr>
          <w:p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969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806" w:type="dxa"/>
          </w:tcPr>
          <w:p>
            <w:pPr>
              <w:pStyle w:val="TableParagraph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1529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left="22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1035</w:t>
            </w:r>
          </w:p>
        </w:tc>
        <w:tc>
          <w:tcPr>
            <w:tcW w:w="706" w:type="dxa"/>
          </w:tcPr>
          <w:p>
            <w:pPr>
              <w:pStyle w:val="TableParagraph"/>
              <w:spacing w:line="236" w:lineRule="exact"/>
              <w:ind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1169</w:t>
            </w:r>
          </w:p>
        </w:tc>
        <w:tc>
          <w:tcPr>
            <w:tcW w:w="704" w:type="dxa"/>
          </w:tcPr>
          <w:p>
            <w:pPr>
              <w:pStyle w:val="TableParagraph"/>
              <w:spacing w:line="236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78" w:type="dxa"/>
          </w:tcPr>
          <w:p>
            <w:pPr>
              <w:pStyle w:val="TableParagraph"/>
              <w:spacing w:line="236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955</w:t>
            </w:r>
          </w:p>
        </w:tc>
        <w:tc>
          <w:tcPr>
            <w:tcW w:w="676" w:type="dxa"/>
          </w:tcPr>
          <w:p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806" w:type="dxa"/>
          </w:tcPr>
          <w:p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</w:tr>
      <w:tr>
        <w:trPr>
          <w:trHeight w:val="267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0" w:type="dxa"/>
            <w:gridSpan w:val="14"/>
          </w:tcPr>
          <w:p>
            <w:pPr>
              <w:pStyle w:val="TableParagraph"/>
              <w:ind w:left="16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Junior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Suite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>
        <w:trPr>
          <w:trHeight w:val="268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13.99 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0" w:type="dxa"/>
            <w:gridSpan w:val="14"/>
          </w:tcPr>
          <w:p>
            <w:pPr>
              <w:pStyle w:val="TableParagraph"/>
              <w:spacing w:line="236" w:lineRule="exact"/>
              <w:ind w:left="162" w:right="176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70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ind w:left="0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13.99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30" w:type="dxa"/>
            <w:gridSpan w:val="14"/>
          </w:tcPr>
          <w:p>
            <w:pPr>
              <w:pStyle w:val="TableParagraph"/>
              <w:ind w:left="162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sobi,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osobe</w:t>
            </w:r>
          </w:p>
        </w:tc>
      </w:tr>
      <w:tr>
        <w:trPr>
          <w:trHeight w:val="269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shd w:val="clear" w:color="auto" w:fill="EDEDED"/>
          </w:tcPr>
          <w:p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30" w:type="dxa"/>
            <w:gridSpan w:val="14"/>
          </w:tcPr>
          <w:p>
            <w:pPr>
              <w:pStyle w:val="TableParagraph"/>
              <w:spacing w:line="236" w:lineRule="exact"/>
              <w:ind w:left="162" w:right="17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>
        <w:trPr>
          <w:trHeight w:val="266" w:hRule="atLeast"/>
        </w:trPr>
        <w:tc>
          <w:tcPr>
            <w:tcW w:w="1596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EDED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8" w:type="dxa"/>
            <w:gridSpan w:val="15"/>
            <w:shd w:val="clear" w:color="auto" w:fill="CCFFFF"/>
          </w:tcPr>
          <w:p>
            <w:pPr>
              <w:pStyle w:val="TableParagraph"/>
              <w:ind w:left="8" w:right="23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21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11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4-13.99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>
        <w:trPr>
          <w:trHeight w:val="163" w:hRule="atLeast"/>
        </w:trPr>
        <w:tc>
          <w:tcPr>
            <w:tcW w:w="14684" w:type="dxa"/>
            <w:gridSpan w:val="17"/>
            <w:shd w:val="clear" w:color="auto" w:fill="EDEDED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9"/>
        <w:ind w:left="143" w:right="0" w:firstLine="2268"/>
        <w:jc w:val="left"/>
        <w:rPr>
          <w:i/>
          <w:sz w:val="24"/>
        </w:rPr>
      </w:pPr>
      <w:r>
        <w:rPr>
          <w:i/>
          <w:sz w:val="24"/>
        </w:rPr>
        <w:t>Cene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uplate</w:t>
      </w:r>
    </w:p>
    <w:p>
      <w:pPr>
        <w:spacing w:before="275"/>
        <w:ind w:left="143" w:right="0" w:firstLine="0"/>
        <w:jc w:val="left"/>
        <w:rPr>
          <w:sz w:val="24"/>
        </w:rPr>
      </w:pPr>
      <w:r>
        <w:rPr>
          <w:b/>
          <w:sz w:val="24"/>
        </w:rPr>
        <w:t>Legenda:</w:t>
      </w:r>
      <w:r>
        <w:rPr>
          <w:b/>
          <w:spacing w:val="65"/>
          <w:sz w:val="24"/>
        </w:rPr>
        <w:t> </w:t>
      </w:r>
      <w:r>
        <w:rPr>
          <w:sz w:val="24"/>
        </w:rPr>
        <w:t>BB</w:t>
      </w:r>
      <w:r>
        <w:rPr>
          <w:spacing w:val="64"/>
          <w:sz w:val="24"/>
        </w:rPr>
        <w:t> </w:t>
      </w:r>
      <w:r>
        <w:rPr>
          <w:sz w:val="24"/>
        </w:rPr>
        <w:t>-</w:t>
      </w:r>
      <w:r>
        <w:rPr>
          <w:spacing w:val="63"/>
          <w:sz w:val="24"/>
        </w:rPr>
        <w:t> </w:t>
      </w:r>
      <w:r>
        <w:rPr>
          <w:sz w:val="24"/>
        </w:rPr>
        <w:t>noćenje</w:t>
      </w:r>
      <w:r>
        <w:rPr>
          <w:spacing w:val="63"/>
          <w:sz w:val="24"/>
        </w:rPr>
        <w:t> </w:t>
      </w:r>
      <w:r>
        <w:rPr>
          <w:sz w:val="24"/>
        </w:rPr>
        <w:t>sa</w:t>
      </w:r>
      <w:r>
        <w:rPr>
          <w:spacing w:val="64"/>
          <w:sz w:val="24"/>
        </w:rPr>
        <w:t> </w:t>
      </w:r>
      <w:r>
        <w:rPr>
          <w:sz w:val="24"/>
        </w:rPr>
        <w:t>doručkom;</w:t>
      </w:r>
      <w:r>
        <w:rPr>
          <w:spacing w:val="62"/>
          <w:sz w:val="24"/>
        </w:rPr>
        <w:t> </w:t>
      </w:r>
      <w:r>
        <w:rPr>
          <w:sz w:val="24"/>
        </w:rPr>
        <w:t>HB</w:t>
      </w:r>
      <w:r>
        <w:rPr>
          <w:spacing w:val="62"/>
          <w:sz w:val="24"/>
        </w:rPr>
        <w:t> </w:t>
      </w:r>
      <w:r>
        <w:rPr>
          <w:sz w:val="24"/>
        </w:rPr>
        <w:t>-</w:t>
      </w:r>
      <w:r>
        <w:rPr>
          <w:spacing w:val="63"/>
          <w:sz w:val="24"/>
        </w:rPr>
        <w:t> </w:t>
      </w:r>
      <w:r>
        <w:rPr>
          <w:sz w:val="24"/>
        </w:rPr>
        <w:t>polupansion</w:t>
      </w:r>
      <w:r>
        <w:rPr>
          <w:spacing w:val="63"/>
          <w:sz w:val="24"/>
        </w:rPr>
        <w:t> </w:t>
      </w:r>
      <w:r>
        <w:rPr>
          <w:sz w:val="24"/>
        </w:rPr>
        <w:t>(doručak</w:t>
      </w:r>
      <w:r>
        <w:rPr>
          <w:spacing w:val="63"/>
          <w:sz w:val="24"/>
        </w:rPr>
        <w:t> </w:t>
      </w:r>
      <w:r>
        <w:rPr>
          <w:sz w:val="24"/>
        </w:rPr>
        <w:t>i</w:t>
      </w:r>
      <w:r>
        <w:rPr>
          <w:spacing w:val="64"/>
          <w:sz w:val="24"/>
        </w:rPr>
        <w:t> </w:t>
      </w:r>
      <w:r>
        <w:rPr>
          <w:sz w:val="24"/>
        </w:rPr>
        <w:t>večera:</w:t>
      </w:r>
      <w:r>
        <w:rPr>
          <w:spacing w:val="64"/>
          <w:sz w:val="24"/>
        </w:rPr>
        <w:t> </w:t>
      </w:r>
      <w:r>
        <w:rPr>
          <w:sz w:val="24"/>
        </w:rPr>
        <w:t>samoposluživanje);</w:t>
      </w:r>
      <w:r>
        <w:rPr>
          <w:spacing w:val="62"/>
          <w:sz w:val="24"/>
        </w:rPr>
        <w:t> </w:t>
      </w:r>
      <w:r>
        <w:rPr>
          <w:sz w:val="24"/>
        </w:rPr>
        <w:t>FB</w:t>
      </w:r>
      <w:r>
        <w:rPr>
          <w:spacing w:val="64"/>
          <w:sz w:val="24"/>
        </w:rPr>
        <w:t> </w:t>
      </w:r>
      <w:r>
        <w:rPr>
          <w:sz w:val="24"/>
        </w:rPr>
        <w:t>-</w:t>
      </w:r>
      <w:r>
        <w:rPr>
          <w:spacing w:val="63"/>
          <w:sz w:val="24"/>
        </w:rPr>
        <w:t> </w:t>
      </w:r>
      <w:r>
        <w:rPr>
          <w:sz w:val="24"/>
        </w:rPr>
        <w:t>pun</w:t>
      </w:r>
      <w:r>
        <w:rPr>
          <w:spacing w:val="63"/>
          <w:sz w:val="24"/>
        </w:rPr>
        <w:t> </w:t>
      </w:r>
      <w:r>
        <w:rPr>
          <w:sz w:val="24"/>
        </w:rPr>
        <w:t>pansion</w:t>
      </w:r>
      <w:r>
        <w:rPr>
          <w:spacing w:val="65"/>
          <w:sz w:val="24"/>
        </w:rPr>
        <w:t> </w:t>
      </w:r>
      <w:r>
        <w:rPr>
          <w:sz w:val="24"/>
        </w:rPr>
        <w:t>(doručak,</w:t>
      </w:r>
      <w:r>
        <w:rPr>
          <w:spacing w:val="63"/>
          <w:sz w:val="24"/>
        </w:rPr>
        <w:t> </w:t>
      </w:r>
      <w:r>
        <w:rPr>
          <w:sz w:val="24"/>
        </w:rPr>
        <w:t>ručak</w:t>
      </w:r>
      <w:r>
        <w:rPr>
          <w:spacing w:val="63"/>
          <w:sz w:val="24"/>
        </w:rPr>
        <w:t> </w:t>
      </w:r>
      <w:r>
        <w:rPr>
          <w:sz w:val="24"/>
        </w:rPr>
        <w:t>i</w:t>
      </w:r>
      <w:r>
        <w:rPr>
          <w:spacing w:val="64"/>
          <w:sz w:val="24"/>
        </w:rPr>
        <w:t> </w:t>
      </w:r>
      <w:r>
        <w:rPr>
          <w:sz w:val="24"/>
        </w:rPr>
        <w:t>večera</w:t>
      </w:r>
      <w:r>
        <w:rPr>
          <w:spacing w:val="62"/>
          <w:sz w:val="24"/>
        </w:rPr>
        <w:t> </w:t>
      </w:r>
      <w:r>
        <w:rPr>
          <w:sz w:val="24"/>
        </w:rPr>
        <w:t>- samoposluživanje); AI - all inclusive (sve uključeno); RO – najam; PG – pogled grad; PS – pogled staza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0"/>
      </w:pPr>
      <w:r>
        <w:rPr/>
        <w:t>CENA</w:t>
      </w:r>
      <w:r>
        <w:rPr>
          <w:spacing w:val="-4"/>
        </w:rPr>
        <w:t> </w:t>
      </w:r>
      <w:r>
        <w:rPr/>
        <w:t>ARANŽMANA</w:t>
      </w:r>
      <w:r>
        <w:rPr>
          <w:spacing w:val="-4"/>
        </w:rPr>
        <w:t> </w:t>
      </w:r>
      <w:r>
        <w:rPr>
          <w:spacing w:val="-2"/>
        </w:rPr>
        <w:t>OBUHVATA: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Smeštaj</w:t>
      </w:r>
      <w:r>
        <w:rPr>
          <w:spacing w:val="-6"/>
          <w:sz w:val="24"/>
        </w:rPr>
        <w:t> </w:t>
      </w:r>
      <w:r>
        <w:rPr>
          <w:sz w:val="24"/>
        </w:rPr>
        <w:t>u</w:t>
      </w:r>
      <w:r>
        <w:rPr>
          <w:spacing w:val="-7"/>
          <w:sz w:val="24"/>
        </w:rPr>
        <w:t> </w:t>
      </w:r>
      <w:r>
        <w:rPr>
          <w:sz w:val="24"/>
        </w:rPr>
        <w:t>hotelu/app</w:t>
      </w:r>
      <w:r>
        <w:rPr>
          <w:spacing w:val="-5"/>
          <w:sz w:val="24"/>
        </w:rPr>
        <w:t> </w:t>
      </w:r>
      <w:r>
        <w:rPr>
          <w:sz w:val="24"/>
        </w:rPr>
        <w:t>po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izboru;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Navedeni</w:t>
      </w:r>
      <w:r>
        <w:rPr>
          <w:spacing w:val="-6"/>
          <w:sz w:val="24"/>
        </w:rPr>
        <w:t> </w:t>
      </w:r>
      <w:r>
        <w:rPr>
          <w:sz w:val="24"/>
        </w:rPr>
        <w:t>broj</w:t>
      </w:r>
      <w:r>
        <w:rPr>
          <w:spacing w:val="-6"/>
          <w:sz w:val="24"/>
        </w:rPr>
        <w:t> </w:t>
      </w:r>
      <w:r>
        <w:rPr>
          <w:sz w:val="24"/>
        </w:rPr>
        <w:t>noćenja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bazi</w:t>
      </w:r>
      <w:r>
        <w:rPr>
          <w:spacing w:val="-6"/>
          <w:sz w:val="24"/>
        </w:rPr>
        <w:t> </w:t>
      </w:r>
      <w:r>
        <w:rPr>
          <w:sz w:val="24"/>
        </w:rPr>
        <w:t>izabrane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usluge;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Troškove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organizacije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aranžmana.</w:t>
      </w:r>
    </w:p>
    <w:p>
      <w:pPr>
        <w:pStyle w:val="Heading1"/>
        <w:spacing w:before="277"/>
      </w:pPr>
      <w:r>
        <w:rPr/>
        <w:t>CENA</w:t>
      </w:r>
      <w:r>
        <w:rPr>
          <w:spacing w:val="-3"/>
        </w:rPr>
        <w:t> </w:t>
      </w:r>
      <w:r>
        <w:rPr/>
        <w:t>ARANŽMANA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>
          <w:spacing w:val="-2"/>
        </w:rPr>
        <w:t>OBUHVATA: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Boravišnu</w:t>
      </w:r>
      <w:r>
        <w:rPr>
          <w:spacing w:val="-9"/>
          <w:sz w:val="24"/>
        </w:rPr>
        <w:t> </w:t>
      </w:r>
      <w:r>
        <w:rPr>
          <w:sz w:val="24"/>
        </w:rPr>
        <w:t>taksu</w:t>
      </w:r>
      <w:r>
        <w:rPr>
          <w:spacing w:val="-7"/>
          <w:sz w:val="24"/>
        </w:rPr>
        <w:t> </w:t>
      </w:r>
      <w:r>
        <w:rPr>
          <w:sz w:val="24"/>
        </w:rPr>
        <w:t>1</w:t>
      </w:r>
      <w:r>
        <w:rPr>
          <w:spacing w:val="-6"/>
          <w:sz w:val="24"/>
        </w:rPr>
        <w:t> </w:t>
      </w:r>
      <w:r>
        <w:rPr>
          <w:sz w:val="24"/>
        </w:rPr>
        <w:t>eur</w:t>
      </w:r>
      <w:r>
        <w:rPr>
          <w:spacing w:val="-5"/>
          <w:sz w:val="24"/>
        </w:rPr>
        <w:t> </w:t>
      </w:r>
      <w:r>
        <w:rPr>
          <w:sz w:val="24"/>
        </w:rPr>
        <w:t>dnevno</w:t>
      </w:r>
      <w:r>
        <w:rPr>
          <w:spacing w:val="-6"/>
          <w:sz w:val="24"/>
        </w:rPr>
        <w:t> </w:t>
      </w:r>
      <w:r>
        <w:rPr>
          <w:sz w:val="24"/>
        </w:rPr>
        <w:t>po</w:t>
      </w:r>
      <w:r>
        <w:rPr>
          <w:spacing w:val="-6"/>
          <w:sz w:val="24"/>
        </w:rPr>
        <w:t> </w:t>
      </w:r>
      <w:r>
        <w:rPr>
          <w:sz w:val="24"/>
        </w:rPr>
        <w:t>osobi</w:t>
      </w:r>
      <w:r>
        <w:rPr>
          <w:spacing w:val="-6"/>
          <w:sz w:val="24"/>
        </w:rPr>
        <w:t> </w:t>
      </w:r>
      <w:r>
        <w:rPr>
          <w:sz w:val="24"/>
        </w:rPr>
        <w:t>(deca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z w:val="24"/>
        </w:rPr>
        <w:t>godine</w:t>
      </w:r>
      <w:r>
        <w:rPr>
          <w:spacing w:val="-6"/>
          <w:sz w:val="24"/>
        </w:rPr>
        <w:t> </w:t>
      </w:r>
      <w:r>
        <w:rPr>
          <w:sz w:val="24"/>
        </w:rPr>
        <w:t>starosti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oslobođena</w:t>
      </w:r>
      <w:r>
        <w:rPr>
          <w:spacing w:val="-6"/>
          <w:sz w:val="24"/>
        </w:rPr>
        <w:t> </w:t>
      </w:r>
      <w:r>
        <w:rPr>
          <w:sz w:val="24"/>
        </w:rPr>
        <w:t>plaćanja</w:t>
      </w:r>
      <w:r>
        <w:rPr>
          <w:spacing w:val="-6"/>
          <w:sz w:val="24"/>
        </w:rPr>
        <w:t> </w:t>
      </w:r>
      <w:r>
        <w:rPr>
          <w:sz w:val="24"/>
        </w:rPr>
        <w:t>boravišne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takse);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pass;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Autobuski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prevoz;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" w:after="0"/>
        <w:ind w:left="863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Međunarodno</w:t>
      </w:r>
      <w:r>
        <w:rPr>
          <w:spacing w:val="-10"/>
          <w:sz w:val="24"/>
        </w:rPr>
        <w:t> </w:t>
      </w:r>
      <w:r>
        <w:rPr>
          <w:sz w:val="24"/>
        </w:rPr>
        <w:t>putno</w:t>
      </w:r>
      <w:r>
        <w:rPr>
          <w:spacing w:val="-8"/>
          <w:sz w:val="24"/>
        </w:rPr>
        <w:t> </w:t>
      </w:r>
      <w:r>
        <w:rPr>
          <w:sz w:val="24"/>
        </w:rPr>
        <w:t>zdravstveno</w:t>
      </w:r>
      <w:r>
        <w:rPr>
          <w:spacing w:val="-8"/>
          <w:sz w:val="24"/>
        </w:rPr>
        <w:t> </w:t>
      </w:r>
      <w:r>
        <w:rPr>
          <w:sz w:val="24"/>
        </w:rPr>
        <w:t>osiguranje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za</w:t>
      </w:r>
      <w:r>
        <w:rPr>
          <w:spacing w:val="-10"/>
          <w:sz w:val="24"/>
        </w:rPr>
        <w:t> </w:t>
      </w:r>
      <w:r>
        <w:rPr>
          <w:sz w:val="24"/>
        </w:rPr>
        <w:t>skijaše</w:t>
      </w:r>
      <w:r>
        <w:rPr>
          <w:spacing w:val="-8"/>
          <w:sz w:val="24"/>
        </w:rPr>
        <w:t> </w:t>
      </w:r>
      <w:r>
        <w:rPr>
          <w:sz w:val="24"/>
        </w:rPr>
        <w:t>preporučujemo</w:t>
      </w:r>
      <w:r>
        <w:rPr>
          <w:spacing w:val="-8"/>
          <w:sz w:val="24"/>
        </w:rPr>
        <w:t> </w:t>
      </w:r>
      <w:r>
        <w:rPr>
          <w:sz w:val="24"/>
        </w:rPr>
        <w:t>doplatu</w:t>
      </w:r>
      <w:r>
        <w:rPr>
          <w:spacing w:val="-7"/>
          <w:sz w:val="24"/>
        </w:rPr>
        <w:t> </w:t>
      </w:r>
      <w:r>
        <w:rPr>
          <w:sz w:val="24"/>
        </w:rPr>
        <w:t>za</w:t>
      </w:r>
      <w:r>
        <w:rPr>
          <w:spacing w:val="-8"/>
          <w:sz w:val="24"/>
        </w:rPr>
        <w:t> </w:t>
      </w:r>
      <w:r>
        <w:rPr>
          <w:sz w:val="24"/>
        </w:rPr>
        <w:t>ski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rizik.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4"/>
        </w:rPr>
        <w:sectPr>
          <w:pgSz w:w="16840" w:h="11900" w:orient="landscape"/>
          <w:pgMar w:top="900" w:bottom="280" w:left="992" w:right="992"/>
        </w:sectPr>
      </w:pPr>
    </w:p>
    <w:p>
      <w:pPr>
        <w:pStyle w:val="Heading1"/>
      </w:pPr>
      <w:r>
        <w:rPr/>
        <w:t>USLOVI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NAČIN</w:t>
      </w:r>
      <w:r>
        <w:rPr>
          <w:spacing w:val="-6"/>
        </w:rPr>
        <w:t> </w:t>
      </w:r>
      <w:r>
        <w:rPr>
          <w:spacing w:val="-2"/>
        </w:rPr>
        <w:t>PLAĆANJA: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5" w:lineRule="exact" w:before="0" w:after="0"/>
        <w:ind w:left="853" w:right="0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Gotovinsko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plaćanje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40%</w:t>
      </w:r>
      <w:r>
        <w:rPr>
          <w:b/>
          <w:spacing w:val="-6"/>
          <w:sz w:val="24"/>
        </w:rPr>
        <w:t> </w:t>
      </w:r>
      <w:r>
        <w:rPr>
          <w:sz w:val="24"/>
        </w:rPr>
        <w:t>prilikom</w:t>
      </w:r>
      <w:r>
        <w:rPr>
          <w:spacing w:val="-7"/>
          <w:sz w:val="24"/>
        </w:rPr>
        <w:t> </w:t>
      </w:r>
      <w:r>
        <w:rPr>
          <w:sz w:val="24"/>
        </w:rPr>
        <w:t>rezervacije,</w:t>
      </w:r>
      <w:r>
        <w:rPr>
          <w:spacing w:val="-8"/>
          <w:sz w:val="24"/>
        </w:rPr>
        <w:t> </w:t>
      </w:r>
      <w:r>
        <w:rPr>
          <w:sz w:val="24"/>
        </w:rPr>
        <w:t>ostatak</w:t>
      </w:r>
      <w:r>
        <w:rPr>
          <w:spacing w:val="-7"/>
          <w:sz w:val="24"/>
        </w:rPr>
        <w:t> </w:t>
      </w:r>
      <w:r>
        <w:rPr>
          <w:sz w:val="24"/>
        </w:rPr>
        <w:t>15</w:t>
      </w:r>
      <w:r>
        <w:rPr>
          <w:spacing w:val="-8"/>
          <w:sz w:val="24"/>
        </w:rPr>
        <w:t> </w:t>
      </w:r>
      <w:r>
        <w:rPr>
          <w:sz w:val="24"/>
        </w:rPr>
        <w:t>dana</w:t>
      </w:r>
      <w:r>
        <w:rPr>
          <w:spacing w:val="-10"/>
          <w:sz w:val="24"/>
        </w:rPr>
        <w:t> </w:t>
      </w:r>
      <w:r>
        <w:rPr>
          <w:sz w:val="24"/>
        </w:rPr>
        <w:t>pre</w:t>
      </w:r>
      <w:r>
        <w:rPr>
          <w:spacing w:val="-6"/>
          <w:sz w:val="24"/>
        </w:rPr>
        <w:t> </w:t>
      </w:r>
      <w:r>
        <w:rPr>
          <w:sz w:val="24"/>
        </w:rPr>
        <w:t>početka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aranžmana;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5" w:lineRule="exact" w:before="0" w:after="0"/>
        <w:ind w:left="853" w:right="0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Kreditne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kartice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Visa,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Dina,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Master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Card,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Maestro</w:t>
      </w:r>
      <w:r>
        <w:rPr>
          <w:b/>
          <w:spacing w:val="-3"/>
          <w:sz w:val="24"/>
        </w:rPr>
        <w:t> </w:t>
      </w:r>
      <w:r>
        <w:rPr>
          <w:sz w:val="24"/>
        </w:rPr>
        <w:t>(isti</w:t>
      </w:r>
      <w:r>
        <w:rPr>
          <w:spacing w:val="-3"/>
          <w:sz w:val="24"/>
        </w:rPr>
        <w:t> </w:t>
      </w:r>
      <w:r>
        <w:rPr>
          <w:sz w:val="24"/>
        </w:rPr>
        <w:t>uslovi</w:t>
      </w:r>
      <w:r>
        <w:rPr>
          <w:spacing w:val="-5"/>
          <w:sz w:val="24"/>
        </w:rPr>
        <w:t> </w:t>
      </w:r>
      <w:r>
        <w:rPr>
          <w:sz w:val="24"/>
        </w:rPr>
        <w:t>kao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gotovina);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5" w:lineRule="exact" w:before="0" w:after="0"/>
        <w:ind w:left="853" w:right="0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Odloženo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čekovima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građana: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40%</w:t>
      </w:r>
      <w:r>
        <w:rPr>
          <w:b/>
          <w:spacing w:val="-7"/>
          <w:sz w:val="24"/>
        </w:rPr>
        <w:t> </w:t>
      </w:r>
      <w:r>
        <w:rPr>
          <w:sz w:val="24"/>
        </w:rPr>
        <w:t>prilikom</w:t>
      </w:r>
      <w:r>
        <w:rPr>
          <w:spacing w:val="-8"/>
          <w:sz w:val="24"/>
        </w:rPr>
        <w:t> </w:t>
      </w:r>
      <w:r>
        <w:rPr>
          <w:sz w:val="24"/>
        </w:rPr>
        <w:t>rezervacije,</w:t>
      </w:r>
      <w:r>
        <w:rPr>
          <w:spacing w:val="-8"/>
          <w:sz w:val="24"/>
        </w:rPr>
        <w:t> </w:t>
      </w:r>
      <w:r>
        <w:rPr>
          <w:sz w:val="24"/>
        </w:rPr>
        <w:t>ostatak</w:t>
      </w:r>
      <w:r>
        <w:rPr>
          <w:spacing w:val="-5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jednakim</w:t>
      </w:r>
      <w:r>
        <w:rPr>
          <w:spacing w:val="-7"/>
          <w:sz w:val="24"/>
        </w:rPr>
        <w:t> </w:t>
      </w:r>
      <w:r>
        <w:rPr>
          <w:sz w:val="24"/>
        </w:rPr>
        <w:t>mesečnim</w:t>
      </w:r>
      <w:r>
        <w:rPr>
          <w:spacing w:val="-8"/>
          <w:sz w:val="24"/>
        </w:rPr>
        <w:t> </w:t>
      </w:r>
      <w:r>
        <w:rPr>
          <w:sz w:val="24"/>
        </w:rPr>
        <w:t>ratama</w:t>
      </w:r>
      <w:r>
        <w:rPr>
          <w:spacing w:val="-7"/>
          <w:sz w:val="24"/>
        </w:rPr>
        <w:t> </w:t>
      </w:r>
      <w:r>
        <w:rPr>
          <w:sz w:val="24"/>
        </w:rPr>
        <w:t>najkasnije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31.</w:t>
      </w:r>
      <w:r>
        <w:rPr>
          <w:spacing w:val="-7"/>
          <w:sz w:val="24"/>
        </w:rPr>
        <w:t> </w:t>
      </w:r>
      <w:r>
        <w:rPr>
          <w:sz w:val="24"/>
        </w:rPr>
        <w:t>marta</w:t>
      </w:r>
      <w:r>
        <w:rPr>
          <w:spacing w:val="-8"/>
          <w:sz w:val="24"/>
        </w:rPr>
        <w:t> </w:t>
      </w:r>
      <w:r>
        <w:rPr>
          <w:sz w:val="24"/>
        </w:rPr>
        <w:t>2026.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godine;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5" w:lineRule="exact" w:before="1" w:after="0"/>
        <w:ind w:left="853" w:right="0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Preko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računa</w:t>
      </w:r>
      <w:r>
        <w:rPr>
          <w:b/>
          <w:spacing w:val="-10"/>
          <w:sz w:val="24"/>
        </w:rPr>
        <w:t> </w:t>
      </w:r>
      <w:r>
        <w:rPr>
          <w:sz w:val="24"/>
        </w:rPr>
        <w:t>uz</w:t>
      </w:r>
      <w:r>
        <w:rPr>
          <w:spacing w:val="-9"/>
          <w:sz w:val="24"/>
        </w:rPr>
        <w:t> </w:t>
      </w:r>
      <w:r>
        <w:rPr>
          <w:sz w:val="24"/>
        </w:rPr>
        <w:t>profakturu</w:t>
      </w:r>
      <w:r>
        <w:rPr>
          <w:spacing w:val="-10"/>
          <w:sz w:val="24"/>
        </w:rPr>
        <w:t> </w:t>
      </w:r>
      <w:r>
        <w:rPr>
          <w:sz w:val="24"/>
        </w:rPr>
        <w:t>izdatu</w:t>
      </w:r>
      <w:r>
        <w:rPr>
          <w:spacing w:val="-8"/>
          <w:sz w:val="24"/>
        </w:rPr>
        <w:t> </w:t>
      </w:r>
      <w:r>
        <w:rPr>
          <w:sz w:val="24"/>
        </w:rPr>
        <w:t>od</w:t>
      </w:r>
      <w:r>
        <w:rPr>
          <w:spacing w:val="-10"/>
          <w:sz w:val="24"/>
        </w:rPr>
        <w:t> </w:t>
      </w:r>
      <w:r>
        <w:rPr>
          <w:sz w:val="24"/>
        </w:rPr>
        <w:t>strane</w:t>
      </w:r>
      <w:r>
        <w:rPr>
          <w:spacing w:val="-8"/>
          <w:sz w:val="24"/>
        </w:rPr>
        <w:t> </w:t>
      </w:r>
      <w:r>
        <w:rPr>
          <w:sz w:val="24"/>
        </w:rPr>
        <w:t>SKI</w:t>
      </w:r>
      <w:r>
        <w:rPr>
          <w:spacing w:val="-10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SUN</w:t>
      </w:r>
      <w:r>
        <w:rPr>
          <w:spacing w:val="-10"/>
          <w:sz w:val="24"/>
        </w:rPr>
        <w:t> </w:t>
      </w:r>
      <w:r>
        <w:rPr>
          <w:sz w:val="24"/>
        </w:rPr>
        <w:t>Travel-</w:t>
      </w:r>
      <w:r>
        <w:rPr>
          <w:spacing w:val="-5"/>
          <w:sz w:val="24"/>
        </w:rPr>
        <w:t>a;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63" w:val="left" w:leader="none"/>
        </w:tabs>
        <w:spacing w:line="240" w:lineRule="auto" w:before="0" w:after="0"/>
        <w:ind w:left="863" w:right="143" w:hanging="360"/>
        <w:jc w:val="left"/>
        <w:rPr>
          <w:rFonts w:ascii="Symbol" w:hAnsi="Symbol"/>
          <w:sz w:val="24"/>
        </w:rPr>
      </w:pPr>
      <w:r>
        <w:rPr>
          <w:b/>
          <w:sz w:val="24"/>
        </w:rPr>
        <w:t>Administrativnom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zabranom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40%</w:t>
      </w:r>
      <w:r>
        <w:rPr>
          <w:b/>
          <w:spacing w:val="40"/>
          <w:sz w:val="24"/>
        </w:rPr>
        <w:t> </w:t>
      </w:r>
      <w:r>
        <w:rPr>
          <w:sz w:val="24"/>
        </w:rPr>
        <w:t>prilikom</w:t>
      </w:r>
      <w:r>
        <w:rPr>
          <w:spacing w:val="40"/>
          <w:sz w:val="24"/>
        </w:rPr>
        <w:t> </w:t>
      </w:r>
      <w:r>
        <w:rPr>
          <w:sz w:val="24"/>
        </w:rPr>
        <w:t>rezervacije,</w:t>
      </w:r>
      <w:r>
        <w:rPr>
          <w:spacing w:val="40"/>
          <w:sz w:val="24"/>
        </w:rPr>
        <w:t> </w:t>
      </w:r>
      <w:r>
        <w:rPr>
          <w:sz w:val="24"/>
        </w:rPr>
        <w:t>ostatak</w:t>
      </w:r>
      <w:r>
        <w:rPr>
          <w:spacing w:val="40"/>
          <w:sz w:val="24"/>
        </w:rPr>
        <w:t> </w:t>
      </w: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jednakim</w:t>
      </w:r>
      <w:r>
        <w:rPr>
          <w:spacing w:val="40"/>
          <w:sz w:val="24"/>
        </w:rPr>
        <w:t> </w:t>
      </w:r>
      <w:r>
        <w:rPr>
          <w:sz w:val="24"/>
        </w:rPr>
        <w:t>mesečnim</w:t>
      </w:r>
      <w:r>
        <w:rPr>
          <w:spacing w:val="40"/>
          <w:sz w:val="24"/>
        </w:rPr>
        <w:t> </w:t>
      </w:r>
      <w:r>
        <w:rPr>
          <w:sz w:val="24"/>
        </w:rPr>
        <w:t>ratama</w:t>
      </w:r>
      <w:r>
        <w:rPr>
          <w:spacing w:val="40"/>
          <w:sz w:val="24"/>
        </w:rPr>
        <w:t> </w:t>
      </w:r>
      <w:r>
        <w:rPr>
          <w:sz w:val="24"/>
        </w:rPr>
        <w:t>najkasnije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31.</w:t>
      </w:r>
      <w:r>
        <w:rPr>
          <w:spacing w:val="40"/>
          <w:sz w:val="24"/>
        </w:rPr>
        <w:t> </w:t>
      </w:r>
      <w:r>
        <w:rPr>
          <w:sz w:val="24"/>
        </w:rPr>
        <w:t>marta</w:t>
      </w:r>
      <w:r>
        <w:rPr>
          <w:spacing w:val="40"/>
          <w:sz w:val="24"/>
        </w:rPr>
        <w:t> </w:t>
      </w:r>
      <w:r>
        <w:rPr>
          <w:sz w:val="24"/>
        </w:rPr>
        <w:t>2026.</w:t>
      </w:r>
      <w:r>
        <w:rPr>
          <w:spacing w:val="40"/>
          <w:sz w:val="24"/>
        </w:rPr>
        <w:t> </w:t>
      </w:r>
      <w:r>
        <w:rPr>
          <w:sz w:val="24"/>
        </w:rPr>
        <w:t>godine,</w:t>
      </w:r>
      <w:r>
        <w:rPr>
          <w:spacing w:val="40"/>
          <w:sz w:val="24"/>
        </w:rPr>
        <w:t> </w:t>
      </w:r>
      <w:r>
        <w:rPr>
          <w:sz w:val="24"/>
        </w:rPr>
        <w:t>po uslovima</w:t>
      </w:r>
      <w:r>
        <w:rPr>
          <w:spacing w:val="-1"/>
          <w:sz w:val="24"/>
        </w:rPr>
        <w:t> </w:t>
      </w:r>
      <w:r>
        <w:rPr>
          <w:sz w:val="24"/>
        </w:rPr>
        <w:t>organizatora putovanja</w:t>
      </w:r>
      <w:r>
        <w:rPr>
          <w:spacing w:val="-1"/>
          <w:sz w:val="24"/>
        </w:rPr>
        <w:t> </w:t>
      </w:r>
      <w:r>
        <w:rPr>
          <w:sz w:val="24"/>
        </w:rPr>
        <w:t>(važi samo za firme sa kojima</w:t>
      </w:r>
      <w:r>
        <w:rPr>
          <w:spacing w:val="-1"/>
          <w:sz w:val="24"/>
        </w:rPr>
        <w:t> </w:t>
      </w:r>
      <w:r>
        <w:rPr>
          <w:sz w:val="24"/>
        </w:rPr>
        <w:t>Ski &amp; Sun Travel ima</w:t>
      </w:r>
      <w:r>
        <w:rPr>
          <w:spacing w:val="-1"/>
          <w:sz w:val="24"/>
        </w:rPr>
        <w:t> </w:t>
      </w:r>
      <w:r>
        <w:rPr>
          <w:sz w:val="24"/>
        </w:rPr>
        <w:t>potpisan ugovor o saradnji);</w:t>
      </w:r>
    </w:p>
    <w:p>
      <w:pPr>
        <w:pStyle w:val="Heading1"/>
        <w:spacing w:line="240" w:lineRule="auto" w:before="275"/>
      </w:pPr>
      <w:r>
        <w:rPr>
          <w:spacing w:val="-2"/>
        </w:rPr>
        <w:t>ORGANIZOVANI</w:t>
      </w:r>
      <w:r>
        <w:rPr>
          <w:spacing w:val="-3"/>
        </w:rPr>
        <w:t> </w:t>
      </w:r>
      <w:r>
        <w:rPr>
          <w:spacing w:val="-2"/>
        </w:rPr>
        <w:t>PREVOZ:</w:t>
      </w:r>
    </w:p>
    <w:p>
      <w:pPr>
        <w:pStyle w:val="Heading2"/>
        <w:spacing w:before="1"/>
        <w:rPr>
          <w:b w:val="0"/>
        </w:rPr>
      </w:pPr>
      <w:r>
        <w:rPr>
          <w:b w:val="0"/>
          <w:u w:val="single"/>
        </w:rPr>
        <w:t>Organizovani</w:t>
      </w:r>
      <w:r>
        <w:rPr>
          <w:b w:val="0"/>
          <w:spacing w:val="71"/>
          <w:u w:val="single"/>
        </w:rPr>
        <w:t> </w:t>
      </w:r>
      <w:r>
        <w:rPr>
          <w:b w:val="0"/>
          <w:u w:val="single"/>
        </w:rPr>
        <w:t>prevoz</w:t>
      </w:r>
      <w:r>
        <w:rPr>
          <w:b w:val="0"/>
          <w:spacing w:val="71"/>
          <w:u w:val="single"/>
        </w:rPr>
        <w:t> </w:t>
      </w:r>
      <w:r>
        <w:rPr>
          <w:b w:val="0"/>
          <w:u w:val="single"/>
        </w:rPr>
        <w:t>putnika</w:t>
      </w:r>
      <w:r>
        <w:rPr>
          <w:b w:val="0"/>
          <w:spacing w:val="73"/>
          <w:u w:val="single"/>
        </w:rPr>
        <w:t> </w:t>
      </w:r>
      <w:r>
        <w:rPr>
          <w:u w:val="single"/>
        </w:rPr>
        <w:t>REALIZUJE</w:t>
      </w:r>
      <w:r>
        <w:rPr>
          <w:spacing w:val="70"/>
          <w:u w:val="single"/>
        </w:rPr>
        <w:t> </w:t>
      </w:r>
      <w:r>
        <w:rPr>
          <w:u w:val="single"/>
        </w:rPr>
        <w:t>SE</w:t>
      </w:r>
      <w:r>
        <w:rPr>
          <w:spacing w:val="70"/>
          <w:u w:val="single"/>
        </w:rPr>
        <w:t> </w:t>
      </w:r>
      <w:r>
        <w:rPr>
          <w:u w:val="single"/>
        </w:rPr>
        <w:t>AUTOBUSOM</w:t>
      </w:r>
      <w:r>
        <w:rPr>
          <w:spacing w:val="72"/>
          <w:u w:val="single"/>
        </w:rPr>
        <w:t> </w:t>
      </w:r>
      <w:r>
        <w:rPr>
          <w:u w:val="single"/>
        </w:rPr>
        <w:t>TOKOM</w:t>
      </w:r>
      <w:r>
        <w:rPr>
          <w:spacing w:val="72"/>
          <w:u w:val="single"/>
        </w:rPr>
        <w:t> </w:t>
      </w:r>
      <w:r>
        <w:rPr>
          <w:u w:val="single"/>
        </w:rPr>
        <w:t>JANUARA</w:t>
      </w:r>
      <w:r>
        <w:rPr>
          <w:spacing w:val="70"/>
          <w:u w:val="single"/>
        </w:rPr>
        <w:t> </w:t>
      </w:r>
      <w:r>
        <w:rPr>
          <w:u w:val="single"/>
        </w:rPr>
        <w:t>I</w:t>
      </w:r>
      <w:r>
        <w:rPr>
          <w:spacing w:val="70"/>
          <w:u w:val="single"/>
        </w:rPr>
        <w:t> </w:t>
      </w:r>
      <w:r>
        <w:rPr>
          <w:u w:val="single"/>
        </w:rPr>
        <w:t>FEBRUARA</w:t>
      </w:r>
      <w:r>
        <w:rPr>
          <w:spacing w:val="70"/>
          <w:u w:val="single"/>
        </w:rPr>
        <w:t> </w:t>
      </w:r>
      <w:r>
        <w:rPr>
          <w:u w:val="single"/>
        </w:rPr>
        <w:t>2026.</w:t>
      </w:r>
      <w:r>
        <w:rPr>
          <w:spacing w:val="69"/>
          <w:u w:val="single"/>
        </w:rPr>
        <w:t> </w:t>
      </w:r>
      <w:r>
        <w:rPr>
          <w:u w:val="single"/>
        </w:rPr>
        <w:t>godine</w:t>
      </w:r>
      <w:r>
        <w:rPr>
          <w:spacing w:val="69"/>
          <w:u w:val="single"/>
        </w:rPr>
        <w:t> </w:t>
      </w:r>
      <w:r>
        <w:rPr>
          <w:u w:val="single"/>
        </w:rPr>
        <w:t>(u</w:t>
      </w:r>
      <w:r>
        <w:rPr>
          <w:spacing w:val="69"/>
          <w:u w:val="single"/>
        </w:rPr>
        <w:t> </w:t>
      </w:r>
      <w:r>
        <w:rPr>
          <w:u w:val="single"/>
        </w:rPr>
        <w:t>špicu</w:t>
      </w:r>
      <w:r>
        <w:rPr>
          <w:spacing w:val="71"/>
          <w:u w:val="single"/>
        </w:rPr>
        <w:t> </w:t>
      </w:r>
      <w:r>
        <w:rPr>
          <w:u w:val="single"/>
        </w:rPr>
        <w:t>zimske</w:t>
      </w:r>
      <w:r>
        <w:rPr>
          <w:spacing w:val="71"/>
          <w:u w:val="single"/>
        </w:rPr>
        <w:t> </w:t>
      </w:r>
      <w:r>
        <w:rPr>
          <w:u w:val="single"/>
        </w:rPr>
        <w:t>sezone),</w:t>
      </w:r>
      <w:r>
        <w:rPr>
          <w:spacing w:val="71"/>
          <w:u w:val="single"/>
        </w:rPr>
        <w:t> </w:t>
      </w:r>
      <w:r>
        <w:rPr>
          <w:u w:val="single"/>
        </w:rPr>
        <w:t>odnosno</w:t>
      </w:r>
      <w:r>
        <w:rPr/>
        <w:t> </w:t>
      </w:r>
      <w:r>
        <w:rPr>
          <w:u w:val="single"/>
        </w:rPr>
        <w:t>AUTOMOBILOM/KOMBIJEM/MINIBUSOM TOKOM DECEMBRA 2025. I MARTA 2026. (tokom vansezone)</w:t>
      </w:r>
      <w:r>
        <w:rPr/>
        <w:t> </w:t>
      </w:r>
      <w:r>
        <w:rPr>
          <w:b w:val="0"/>
        </w:rPr>
        <w:t>:</w:t>
      </w:r>
    </w:p>
    <w:p>
      <w:pPr>
        <w:spacing w:before="0"/>
        <w:ind w:left="143" w:right="1417" w:firstLine="0"/>
        <w:jc w:val="left"/>
        <w:rPr>
          <w:sz w:val="24"/>
        </w:rPr>
      </w:pPr>
      <w:r>
        <w:rPr>
          <w:sz w:val="24"/>
        </w:rPr>
        <w:t>Autobuski</w:t>
      </w:r>
      <w:r>
        <w:rPr>
          <w:spacing w:val="-7"/>
          <w:sz w:val="24"/>
        </w:rPr>
        <w:t> </w:t>
      </w:r>
      <w:r>
        <w:rPr>
          <w:sz w:val="24"/>
        </w:rPr>
        <w:t>prevoz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realizuje</w:t>
      </w:r>
      <w:r>
        <w:rPr>
          <w:spacing w:val="-7"/>
          <w:sz w:val="24"/>
        </w:rPr>
        <w:t> </w:t>
      </w:r>
      <w:r>
        <w:rPr>
          <w:sz w:val="24"/>
        </w:rPr>
        <w:t>visokopodnim</w:t>
      </w:r>
      <w:r>
        <w:rPr>
          <w:spacing w:val="-8"/>
          <w:sz w:val="24"/>
        </w:rPr>
        <w:t> </w:t>
      </w:r>
      <w:r>
        <w:rPr>
          <w:sz w:val="24"/>
        </w:rPr>
        <w:t>autobusima</w:t>
      </w:r>
      <w:r>
        <w:rPr>
          <w:spacing w:val="-7"/>
          <w:sz w:val="24"/>
        </w:rPr>
        <w:t> </w:t>
      </w:r>
      <w:r>
        <w:rPr>
          <w:sz w:val="24"/>
        </w:rPr>
        <w:t>turističke</w:t>
      </w:r>
      <w:r>
        <w:rPr>
          <w:spacing w:val="-7"/>
          <w:sz w:val="24"/>
        </w:rPr>
        <w:t> </w:t>
      </w:r>
      <w:r>
        <w:rPr>
          <w:sz w:val="24"/>
        </w:rPr>
        <w:t>klase</w:t>
      </w:r>
      <w:r>
        <w:rPr>
          <w:spacing w:val="-7"/>
          <w:sz w:val="24"/>
        </w:rPr>
        <w:t> </w:t>
      </w:r>
      <w:r>
        <w:rPr>
          <w:sz w:val="24"/>
        </w:rPr>
        <w:t>(audio,</w:t>
      </w:r>
      <w:r>
        <w:rPr>
          <w:spacing w:val="-8"/>
          <w:sz w:val="24"/>
        </w:rPr>
        <w:t> </w:t>
      </w:r>
      <w:r>
        <w:rPr>
          <w:sz w:val="24"/>
        </w:rPr>
        <w:t>video,</w:t>
      </w:r>
      <w:r>
        <w:rPr>
          <w:spacing w:val="-6"/>
          <w:sz w:val="24"/>
        </w:rPr>
        <w:t> </w:t>
      </w:r>
      <w:r>
        <w:rPr>
          <w:sz w:val="24"/>
        </w:rPr>
        <w:t>klima) na</w:t>
      </w:r>
      <w:r>
        <w:rPr>
          <w:spacing w:val="-7"/>
          <w:sz w:val="24"/>
        </w:rPr>
        <w:t> </w:t>
      </w:r>
      <w:r>
        <w:rPr>
          <w:sz w:val="24"/>
        </w:rPr>
        <w:t>relaciji</w:t>
      </w:r>
      <w:r>
        <w:rPr>
          <w:spacing w:val="-7"/>
          <w:sz w:val="24"/>
        </w:rPr>
        <w:t> </w:t>
      </w:r>
      <w:r>
        <w:rPr>
          <w:sz w:val="24"/>
        </w:rPr>
        <w:t>Beograd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Bansko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Beograd; ZBOG PROMENA CENA NA TRŽIŠTU, MOGUĆA JE KOREKCIJA CENA ORGANIZOVANOG PREVOZA.</w:t>
      </w: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288"/>
        <w:gridCol w:w="3672"/>
        <w:gridCol w:w="4508"/>
      </w:tblGrid>
      <w:tr>
        <w:trPr>
          <w:trHeight w:val="398" w:hRule="atLeast"/>
        </w:trPr>
        <w:tc>
          <w:tcPr>
            <w:tcW w:w="14662" w:type="dxa"/>
            <w:gridSpan w:val="4"/>
            <w:shd w:val="clear" w:color="auto" w:fill="82C9FF"/>
          </w:tcPr>
          <w:p>
            <w:pPr>
              <w:pStyle w:val="TableParagraph"/>
              <w:spacing w:line="240" w:lineRule="auto" w:before="53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CENOVNIK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ORGANIZOVANOG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PREVOZA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AUTOBUSOM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tokom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januara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februara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2026.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godine</w:t>
            </w:r>
          </w:p>
        </w:tc>
      </w:tr>
      <w:tr>
        <w:trPr>
          <w:trHeight w:val="398" w:hRule="atLeast"/>
        </w:trPr>
        <w:tc>
          <w:tcPr>
            <w:tcW w:w="14662" w:type="dxa"/>
            <w:gridSpan w:val="4"/>
            <w:shd w:val="clear" w:color="auto" w:fill="82C9FF"/>
          </w:tcPr>
          <w:p>
            <w:pPr>
              <w:pStyle w:val="TableParagraph"/>
              <w:spacing w:line="240" w:lineRule="auto" w:before="53"/>
              <w:ind w:left="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BEOGRADA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>
        <w:trPr>
          <w:trHeight w:val="692" w:hRule="atLeast"/>
        </w:trPr>
        <w:tc>
          <w:tcPr>
            <w:tcW w:w="3194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7" w:right="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288" w:type="dxa"/>
          </w:tcPr>
          <w:p>
            <w:pPr>
              <w:pStyle w:val="TableParagraph"/>
              <w:spacing w:line="292" w:lineRule="exact" w:before="53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SAD</w:t>
            </w:r>
          </w:p>
          <w:p>
            <w:pPr>
              <w:pStyle w:val="TableParagraph"/>
              <w:spacing w:line="292" w:lineRule="exact" w:before="0"/>
              <w:ind w:left="7" w:right="3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672" w:type="dxa"/>
          </w:tcPr>
          <w:p>
            <w:pPr>
              <w:pStyle w:val="TableParagraph"/>
              <w:spacing w:line="240" w:lineRule="auto" w:before="53"/>
              <w:ind w:left="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</w:tc>
        <w:tc>
          <w:tcPr>
            <w:tcW w:w="4508" w:type="dxa"/>
          </w:tcPr>
          <w:p>
            <w:pPr>
              <w:pStyle w:val="TableParagraph"/>
              <w:spacing w:line="240" w:lineRule="auto" w:before="53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</w:tc>
      </w:tr>
      <w:tr>
        <w:trPr>
          <w:trHeight w:val="691" w:hRule="atLeast"/>
        </w:trPr>
        <w:tc>
          <w:tcPr>
            <w:tcW w:w="3194" w:type="dxa"/>
            <w:shd w:val="clear" w:color="auto" w:fill="FF6600"/>
          </w:tcPr>
          <w:p>
            <w:pPr>
              <w:pStyle w:val="TableParagraph"/>
              <w:spacing w:line="240" w:lineRule="auto" w:before="51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288" w:type="dxa"/>
          </w:tcPr>
          <w:p>
            <w:pPr>
              <w:pStyle w:val="TableParagraph"/>
              <w:spacing w:line="240" w:lineRule="auto" w:before="51"/>
              <w:ind w:left="7" w:right="4"/>
              <w:rPr>
                <w:sz w:val="24"/>
              </w:rPr>
            </w:pPr>
            <w:r>
              <w:rPr>
                <w:sz w:val="24"/>
              </w:rPr>
              <w:t>19:00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72" w:type="dxa"/>
          </w:tcPr>
          <w:p>
            <w:pPr>
              <w:pStyle w:val="TableParagraph"/>
              <w:spacing w:line="240" w:lineRule="auto" w:before="51"/>
              <w:ind w:left="5" w:right="2"/>
              <w:rPr>
                <w:sz w:val="24"/>
              </w:rPr>
            </w:pPr>
            <w:r>
              <w:rPr>
                <w:sz w:val="24"/>
              </w:rPr>
              <w:t>21:00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508" w:type="dxa"/>
          </w:tcPr>
          <w:p>
            <w:pPr>
              <w:pStyle w:val="TableParagraph"/>
              <w:spacing w:line="240" w:lineRule="auto" w:before="51"/>
              <w:ind w:left="5" w:right="2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  <w:p>
            <w:pPr>
              <w:pStyle w:val="TableParagraph"/>
              <w:spacing w:line="240" w:lineRule="auto" w:before="1"/>
              <w:ind w:left="5" w:right="2"/>
              <w:rPr>
                <w:sz w:val="24"/>
              </w:rPr>
            </w:pPr>
            <w:r>
              <w:rPr>
                <w:sz w:val="24"/>
              </w:rPr>
              <w:t>Parking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kod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hipermarketa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Duvanište</w:t>
            </w:r>
          </w:p>
        </w:tc>
      </w:tr>
      <w:tr>
        <w:trPr>
          <w:trHeight w:val="399" w:hRule="atLeast"/>
        </w:trPr>
        <w:tc>
          <w:tcPr>
            <w:tcW w:w="3194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288" w:type="dxa"/>
          </w:tcPr>
          <w:p>
            <w:pPr>
              <w:pStyle w:val="TableParagraph"/>
              <w:spacing w:line="240" w:lineRule="auto" w:before="53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3672" w:type="dxa"/>
          </w:tcPr>
          <w:p>
            <w:pPr>
              <w:pStyle w:val="TableParagraph"/>
              <w:spacing w:line="240" w:lineRule="auto" w:before="53"/>
              <w:ind w:left="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4508" w:type="dxa"/>
          </w:tcPr>
          <w:p>
            <w:pPr>
              <w:pStyle w:val="TableParagraph"/>
              <w:spacing w:line="240" w:lineRule="auto" w:before="53"/>
              <w:ind w:left="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>
        <w:trPr>
          <w:trHeight w:val="398" w:hRule="atLeast"/>
        </w:trPr>
        <w:tc>
          <w:tcPr>
            <w:tcW w:w="14662" w:type="dxa"/>
            <w:gridSpan w:val="4"/>
            <w:shd w:val="clear" w:color="auto" w:fill="82C9FF"/>
          </w:tcPr>
          <w:p>
            <w:pPr>
              <w:pStyle w:val="TableParagraph"/>
              <w:spacing w:line="240" w:lineRule="auto" w:before="53"/>
              <w:ind w:left="108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Banskog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vreme.</w:t>
            </w:r>
          </w:p>
        </w:tc>
      </w:tr>
    </w:tbl>
    <w:p>
      <w:pPr>
        <w:spacing w:before="0"/>
        <w:ind w:left="2412" w:right="0" w:firstLine="0"/>
        <w:jc w:val="left"/>
        <w:rPr>
          <w:i/>
          <w:sz w:val="24"/>
        </w:rPr>
      </w:pPr>
      <w:r>
        <w:rPr>
          <w:i/>
          <w:sz w:val="24"/>
        </w:rPr>
        <w:t>Cene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uplate</w:t>
      </w: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288"/>
        <w:gridCol w:w="3672"/>
        <w:gridCol w:w="4508"/>
      </w:tblGrid>
      <w:tr>
        <w:trPr>
          <w:trHeight w:val="398" w:hRule="atLeast"/>
        </w:trPr>
        <w:tc>
          <w:tcPr>
            <w:tcW w:w="14662" w:type="dxa"/>
            <w:gridSpan w:val="4"/>
            <w:shd w:val="clear" w:color="auto" w:fill="82C9FF"/>
          </w:tcPr>
          <w:p>
            <w:pPr>
              <w:pStyle w:val="TableParagraph"/>
              <w:spacing w:line="240" w:lineRule="auto" w:before="53"/>
              <w:ind w:left="1" w:right="1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fill="FF6600" w:color="auto" w:val="clear"/>
              </w:rPr>
              <w:t>CENOVNIK</w:t>
            </w:r>
            <w:r>
              <w:rPr>
                <w:b/>
                <w:color w:val="000000"/>
                <w:spacing w:val="-13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PREVOZA</w:t>
            </w:r>
            <w:r>
              <w:rPr>
                <w:b/>
                <w:color w:val="000000"/>
                <w:spacing w:val="-10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–</w:t>
            </w:r>
            <w:r>
              <w:rPr>
                <w:b/>
                <w:color w:val="000000"/>
                <w:spacing w:val="-12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MINIBUSOM/KOMBIJEM/AUTOMOBILOM</w:t>
            </w:r>
            <w:r>
              <w:rPr>
                <w:b/>
                <w:color w:val="000000"/>
                <w:spacing w:val="-9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–</w:t>
            </w:r>
            <w:r>
              <w:rPr>
                <w:b/>
                <w:color w:val="000000"/>
                <w:spacing w:val="-11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tokom</w:t>
            </w:r>
            <w:r>
              <w:rPr>
                <w:b/>
                <w:color w:val="000000"/>
                <w:spacing w:val="-11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decembra</w:t>
            </w:r>
            <w:r>
              <w:rPr>
                <w:b/>
                <w:color w:val="000000"/>
                <w:spacing w:val="-9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2025.</w:t>
            </w:r>
            <w:r>
              <w:rPr>
                <w:b/>
                <w:color w:val="000000"/>
                <w:spacing w:val="-12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i</w:t>
            </w:r>
            <w:r>
              <w:rPr>
                <w:b/>
                <w:color w:val="000000"/>
                <w:spacing w:val="-10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marta</w:t>
            </w:r>
            <w:r>
              <w:rPr>
                <w:b/>
                <w:color w:val="000000"/>
                <w:spacing w:val="-11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z w:val="24"/>
                <w:shd w:fill="FF6600" w:color="auto" w:val="clear"/>
              </w:rPr>
              <w:t>2026.</w:t>
            </w:r>
            <w:r>
              <w:rPr>
                <w:b/>
                <w:color w:val="000000"/>
                <w:spacing w:val="-11"/>
                <w:sz w:val="24"/>
                <w:shd w:fill="FF6600" w:color="auto" w:val="clear"/>
              </w:rPr>
              <w:t> </w:t>
            </w:r>
            <w:r>
              <w:rPr>
                <w:b/>
                <w:color w:val="000000"/>
                <w:spacing w:val="-2"/>
                <w:sz w:val="24"/>
                <w:shd w:fill="FF6600" w:color="auto" w:val="clear"/>
              </w:rPr>
              <w:t>godine</w:t>
            </w:r>
          </w:p>
        </w:tc>
      </w:tr>
      <w:tr>
        <w:trPr>
          <w:trHeight w:val="398" w:hRule="atLeast"/>
        </w:trPr>
        <w:tc>
          <w:tcPr>
            <w:tcW w:w="14662" w:type="dxa"/>
            <w:gridSpan w:val="4"/>
            <w:shd w:val="clear" w:color="auto" w:fill="82C9FF"/>
          </w:tcPr>
          <w:p>
            <w:pPr>
              <w:pStyle w:val="TableParagraph"/>
              <w:spacing w:line="240" w:lineRule="auto" w:before="53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>
        <w:trPr>
          <w:trHeight w:val="693" w:hRule="atLeast"/>
        </w:trPr>
        <w:tc>
          <w:tcPr>
            <w:tcW w:w="3194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7" w:right="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288" w:type="dxa"/>
          </w:tcPr>
          <w:p>
            <w:pPr>
              <w:pStyle w:val="TableParagraph"/>
              <w:spacing w:line="292" w:lineRule="exact" w:before="53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SAD</w:t>
            </w:r>
          </w:p>
          <w:p>
            <w:pPr>
              <w:pStyle w:val="TableParagraph"/>
              <w:spacing w:line="292" w:lineRule="exact" w:before="0"/>
              <w:ind w:left="7" w:right="3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672" w:type="dxa"/>
          </w:tcPr>
          <w:p>
            <w:pPr>
              <w:pStyle w:val="TableParagraph"/>
              <w:spacing w:line="292" w:lineRule="exact" w:before="53"/>
              <w:ind w:left="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  <w:p>
            <w:pPr>
              <w:pStyle w:val="TableParagraph"/>
              <w:spacing w:line="292" w:lineRule="exact" w:before="0"/>
              <w:ind w:left="5" w:right="1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4508" w:type="dxa"/>
          </w:tcPr>
          <w:p>
            <w:pPr>
              <w:pStyle w:val="TableParagraph"/>
              <w:spacing w:line="292" w:lineRule="exact" w:before="53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  <w:p>
            <w:pPr>
              <w:pStyle w:val="TableParagraph"/>
              <w:spacing w:line="292" w:lineRule="exact" w:before="0"/>
              <w:ind w:left="5" w:right="1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osobe)</w:t>
            </w:r>
          </w:p>
        </w:tc>
      </w:tr>
      <w:tr>
        <w:trPr>
          <w:trHeight w:val="399" w:hRule="atLeast"/>
        </w:trPr>
        <w:tc>
          <w:tcPr>
            <w:tcW w:w="3194" w:type="dxa"/>
            <w:shd w:val="clear" w:color="auto" w:fill="FF6600"/>
          </w:tcPr>
          <w:p>
            <w:pPr>
              <w:pStyle w:val="TableParagraph"/>
              <w:spacing w:line="240" w:lineRule="auto" w:before="51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288" w:type="dxa"/>
          </w:tcPr>
          <w:p>
            <w:pPr>
              <w:pStyle w:val="TableParagraph"/>
              <w:spacing w:line="240" w:lineRule="auto" w:before="51"/>
              <w:ind w:left="7" w:right="3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dogovoru</w:t>
            </w:r>
          </w:p>
        </w:tc>
        <w:tc>
          <w:tcPr>
            <w:tcW w:w="3672" w:type="dxa"/>
          </w:tcPr>
          <w:p>
            <w:pPr>
              <w:pStyle w:val="TableParagraph"/>
              <w:spacing w:line="240" w:lineRule="auto" w:before="51"/>
              <w:ind w:left="5" w:right="1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dogovoru</w:t>
            </w:r>
          </w:p>
        </w:tc>
        <w:tc>
          <w:tcPr>
            <w:tcW w:w="4508" w:type="dxa"/>
          </w:tcPr>
          <w:p>
            <w:pPr>
              <w:pStyle w:val="TableParagraph"/>
              <w:spacing w:line="240" w:lineRule="auto" w:before="51"/>
              <w:ind w:left="5" w:right="1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dogovoru</w:t>
            </w:r>
          </w:p>
        </w:tc>
      </w:tr>
      <w:tr>
        <w:trPr>
          <w:trHeight w:val="399" w:hRule="atLeast"/>
        </w:trPr>
        <w:tc>
          <w:tcPr>
            <w:tcW w:w="3194" w:type="dxa"/>
            <w:shd w:val="clear" w:color="auto" w:fill="FF6600"/>
          </w:tcPr>
          <w:p>
            <w:pPr>
              <w:pStyle w:val="TableParagraph"/>
              <w:spacing w:line="240" w:lineRule="auto" w:before="51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288" w:type="dxa"/>
          </w:tcPr>
          <w:p>
            <w:pPr>
              <w:pStyle w:val="TableParagraph"/>
              <w:spacing w:line="240" w:lineRule="auto" w:before="51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  <w:tc>
          <w:tcPr>
            <w:tcW w:w="3672" w:type="dxa"/>
          </w:tcPr>
          <w:p>
            <w:pPr>
              <w:pStyle w:val="TableParagraph"/>
              <w:spacing w:line="240" w:lineRule="auto" w:before="51"/>
              <w:ind w:left="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  <w:tc>
          <w:tcPr>
            <w:tcW w:w="4508" w:type="dxa"/>
          </w:tcPr>
          <w:p>
            <w:pPr>
              <w:pStyle w:val="TableParagraph"/>
              <w:spacing w:line="240" w:lineRule="auto" w:before="51"/>
              <w:ind w:left="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</w:tr>
      <w:tr>
        <w:trPr>
          <w:trHeight w:val="399" w:hRule="atLeast"/>
        </w:trPr>
        <w:tc>
          <w:tcPr>
            <w:tcW w:w="14662" w:type="dxa"/>
            <w:gridSpan w:val="4"/>
            <w:shd w:val="clear" w:color="auto" w:fill="82C9FF"/>
          </w:tcPr>
          <w:p>
            <w:pPr>
              <w:pStyle w:val="TableParagraph"/>
              <w:spacing w:line="240" w:lineRule="auto" w:before="51"/>
              <w:ind w:left="108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Banskog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vreme.</w:t>
            </w:r>
          </w:p>
        </w:tc>
      </w:tr>
    </w:tbl>
    <w:p>
      <w:pPr>
        <w:pStyle w:val="TableParagraph"/>
        <w:spacing w:after="0" w:line="240" w:lineRule="auto"/>
        <w:jc w:val="left"/>
        <w:rPr>
          <w:b/>
          <w:sz w:val="24"/>
        </w:rPr>
        <w:sectPr>
          <w:pgSz w:w="16840" w:h="11900" w:orient="landscape"/>
          <w:pgMar w:top="880" w:bottom="280" w:left="992" w:right="992"/>
        </w:sectPr>
      </w:pPr>
    </w:p>
    <w:p>
      <w:pPr>
        <w:pStyle w:val="Heading1"/>
        <w:jc w:val="both"/>
      </w:pPr>
      <w:r>
        <w:rPr/>
        <w:t>PROGRAM</w:t>
      </w:r>
      <w:r>
        <w:rPr>
          <w:spacing w:val="-7"/>
        </w:rPr>
        <w:t> </w:t>
      </w:r>
      <w:r>
        <w:rPr>
          <w:spacing w:val="-2"/>
        </w:rPr>
        <w:t>PUTOVANJA: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b/>
          <w:sz w:val="24"/>
        </w:rPr>
        <w:t>Prvi dan: </w:t>
      </w:r>
      <w:r>
        <w:rPr>
          <w:sz w:val="24"/>
        </w:rPr>
        <w:t>Polazak je DAN RANIJE U ODNOSU NA TERMIN IZ TABELE u 21:00 h, iz Beograda sa unapred dogovorenog mesta, a iz Niša sa parkinga kod hipermarketa “DIS”. Dolazak u hotel ili apartman u prepodnevnim časovima. Ulazak u sobe posle 14:00h po lokalnom vremenu.</w:t>
      </w:r>
    </w:p>
    <w:p>
      <w:pPr>
        <w:spacing w:before="0"/>
        <w:ind w:left="143" w:right="0" w:firstLine="0"/>
        <w:jc w:val="both"/>
        <w:rPr>
          <w:sz w:val="24"/>
        </w:rPr>
      </w:pPr>
      <w:r>
        <w:rPr>
          <w:b/>
          <w:sz w:val="24"/>
        </w:rPr>
        <w:t>Drugi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poslednji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Boravak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bazi</w:t>
      </w:r>
      <w:r>
        <w:rPr>
          <w:spacing w:val="-4"/>
          <w:sz w:val="24"/>
        </w:rPr>
        <w:t> </w:t>
      </w:r>
      <w:r>
        <w:rPr>
          <w:sz w:val="24"/>
        </w:rPr>
        <w:t>uplaćenih</w:t>
      </w:r>
      <w:r>
        <w:rPr>
          <w:spacing w:val="-2"/>
          <w:sz w:val="24"/>
        </w:rPr>
        <w:t> usluga.</w:t>
      </w:r>
    </w:p>
    <w:p>
      <w:pPr>
        <w:spacing w:before="1"/>
        <w:ind w:left="143" w:right="159" w:firstLine="0"/>
        <w:jc w:val="both"/>
        <w:rPr>
          <w:sz w:val="24"/>
        </w:rPr>
      </w:pPr>
      <w:r>
        <w:rPr>
          <w:b/>
          <w:sz w:val="24"/>
        </w:rPr>
        <w:t>Poslednji dan: </w:t>
      </w:r>
      <w:r>
        <w:rPr>
          <w:sz w:val="24"/>
        </w:rPr>
        <w:t>Doručak za goste koji imaju uplaćenu uslugu BB, HB ili AI, napuštanje hotela ili apartmana do 11:00 h. Polazak za Srbiju autobusom u poslepodnevnim časovima po lokalnom vremenu (o tačnom vremenu polaska za Srbiju putnici će biti obavešteni od strane vodiča ili predstavnika). Dolazak u kasnim večernjim satima.</w:t>
      </w:r>
    </w:p>
    <w:p>
      <w:pPr>
        <w:pStyle w:val="Heading2"/>
        <w:spacing w:line="586" w:lineRule="exact" w:before="35"/>
        <w:ind w:right="1350"/>
        <w:jc w:val="both"/>
      </w:pPr>
      <w:r>
        <w:rPr/>
        <w:t>***U</w:t>
      </w:r>
      <w:r>
        <w:rPr>
          <w:spacing w:val="-5"/>
        </w:rPr>
        <w:t> </w:t>
      </w:r>
      <w:r>
        <w:rPr/>
        <w:t>pojedinim</w:t>
      </w:r>
      <w:r>
        <w:rPr>
          <w:spacing w:val="-5"/>
        </w:rPr>
        <w:t> </w:t>
      </w:r>
      <w:r>
        <w:rPr/>
        <w:t>smenama</w:t>
      </w:r>
      <w:r>
        <w:rPr>
          <w:spacing w:val="-5"/>
        </w:rPr>
        <w:t> </w:t>
      </w:r>
      <w:r>
        <w:rPr/>
        <w:t>moguce</w:t>
      </w:r>
      <w:r>
        <w:rPr>
          <w:spacing w:val="-5"/>
        </w:rPr>
        <w:t> </w:t>
      </w:r>
      <w:r>
        <w:rPr/>
        <w:t>je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će</w:t>
      </w:r>
      <w:r>
        <w:rPr>
          <w:spacing w:val="-5"/>
        </w:rPr>
        <w:t> </w:t>
      </w:r>
      <w:r>
        <w:rPr/>
        <w:t>polazak</w:t>
      </w:r>
      <w:r>
        <w:rPr>
          <w:spacing w:val="-4"/>
        </w:rPr>
        <w:t> </w:t>
      </w:r>
      <w:r>
        <w:rPr/>
        <w:t>biti</w:t>
      </w:r>
      <w:r>
        <w:rPr>
          <w:spacing w:val="-5"/>
        </w:rPr>
        <w:t> </w:t>
      </w:r>
      <w:r>
        <w:rPr/>
        <w:t>pomeren</w:t>
      </w:r>
      <w:r>
        <w:rPr>
          <w:spacing w:val="-5"/>
        </w:rPr>
        <w:t> </w:t>
      </w:r>
      <w:r>
        <w:rPr/>
        <w:t>ranije/kasnije</w:t>
      </w:r>
      <w:r>
        <w:rPr>
          <w:spacing w:val="-7"/>
        </w:rPr>
        <w:t> </w:t>
      </w:r>
      <w:r>
        <w:rPr/>
        <w:t>kako</w:t>
      </w:r>
      <w:r>
        <w:rPr>
          <w:spacing w:val="-7"/>
        </w:rPr>
        <w:t> </w:t>
      </w:r>
      <w:r>
        <w:rPr/>
        <w:t>bi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izbeglo</w:t>
      </w:r>
      <w:r>
        <w:rPr>
          <w:spacing w:val="-5"/>
        </w:rPr>
        <w:t> </w:t>
      </w:r>
      <w:r>
        <w:rPr/>
        <w:t>putovanje</w:t>
      </w:r>
      <w:r>
        <w:rPr>
          <w:spacing w:val="-7"/>
        </w:rPr>
        <w:t> </w:t>
      </w:r>
      <w:r>
        <w:rPr/>
        <w:t>tokom</w:t>
      </w:r>
      <w:r>
        <w:rPr>
          <w:spacing w:val="-5"/>
        </w:rPr>
        <w:t> </w:t>
      </w:r>
      <w:r>
        <w:rPr/>
        <w:t>praznika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proslava. NAPOMENE ZA PREVOZ:</w:t>
      </w:r>
    </w:p>
    <w:p>
      <w:pPr>
        <w:spacing w:line="241" w:lineRule="exact" w:before="0"/>
        <w:ind w:left="143" w:right="0" w:firstLine="0"/>
        <w:jc w:val="both"/>
        <w:rPr>
          <w:sz w:val="24"/>
        </w:rPr>
      </w:pPr>
      <w:r>
        <w:rPr>
          <w:b/>
          <w:sz w:val="24"/>
        </w:rPr>
        <w:t>Prtljag:</w:t>
      </w:r>
      <w:r>
        <w:rPr>
          <w:b/>
          <w:spacing w:val="28"/>
          <w:sz w:val="24"/>
        </w:rPr>
        <w:t> </w:t>
      </w:r>
      <w:r>
        <w:rPr>
          <w:sz w:val="24"/>
        </w:rPr>
        <w:t>Putnici</w:t>
      </w:r>
      <w:r>
        <w:rPr>
          <w:spacing w:val="26"/>
          <w:sz w:val="24"/>
        </w:rPr>
        <w:t> </w:t>
      </w:r>
      <w:r>
        <w:rPr>
          <w:sz w:val="24"/>
        </w:rPr>
        <w:t>u</w:t>
      </w:r>
      <w:r>
        <w:rPr>
          <w:spacing w:val="23"/>
          <w:sz w:val="24"/>
        </w:rPr>
        <w:t> </w:t>
      </w:r>
      <w:r>
        <w:rPr>
          <w:sz w:val="24"/>
        </w:rPr>
        <w:t>prtljažnik</w:t>
      </w:r>
      <w:r>
        <w:rPr>
          <w:spacing w:val="26"/>
          <w:sz w:val="24"/>
        </w:rPr>
        <w:t> </w:t>
      </w:r>
      <w:r>
        <w:rPr>
          <w:sz w:val="24"/>
        </w:rPr>
        <w:t>mogu</w:t>
      </w:r>
      <w:r>
        <w:rPr>
          <w:spacing w:val="25"/>
          <w:sz w:val="24"/>
        </w:rPr>
        <w:t> </w:t>
      </w:r>
      <w:r>
        <w:rPr>
          <w:sz w:val="24"/>
        </w:rPr>
        <w:t>uneti</w:t>
      </w:r>
      <w:r>
        <w:rPr>
          <w:spacing w:val="25"/>
          <w:sz w:val="24"/>
        </w:rPr>
        <w:t> </w:t>
      </w:r>
      <w:r>
        <w:rPr>
          <w:sz w:val="24"/>
        </w:rPr>
        <w:t>maksimum</w:t>
      </w:r>
      <w:r>
        <w:rPr>
          <w:spacing w:val="25"/>
          <w:sz w:val="24"/>
        </w:rPr>
        <w:t> </w:t>
      </w:r>
      <w:r>
        <w:rPr>
          <w:sz w:val="24"/>
        </w:rPr>
        <w:t>2</w:t>
      </w:r>
      <w:r>
        <w:rPr>
          <w:spacing w:val="26"/>
          <w:sz w:val="24"/>
        </w:rPr>
        <w:t> </w:t>
      </w:r>
      <w:r>
        <w:rPr>
          <w:sz w:val="24"/>
        </w:rPr>
        <w:t>torbe</w:t>
      </w:r>
      <w:r>
        <w:rPr>
          <w:spacing w:val="25"/>
          <w:sz w:val="24"/>
        </w:rPr>
        <w:t> </w:t>
      </w:r>
      <w:r>
        <w:rPr>
          <w:sz w:val="24"/>
        </w:rPr>
        <w:t>srednje</w:t>
      </w:r>
      <w:r>
        <w:rPr>
          <w:spacing w:val="26"/>
          <w:sz w:val="24"/>
        </w:rPr>
        <w:t> </w:t>
      </w:r>
      <w:r>
        <w:rPr>
          <w:sz w:val="24"/>
        </w:rPr>
        <w:t>veličine</w:t>
      </w:r>
      <w:r>
        <w:rPr>
          <w:spacing w:val="23"/>
          <w:sz w:val="24"/>
        </w:rPr>
        <w:t> </w:t>
      </w:r>
      <w:r>
        <w:rPr>
          <w:sz w:val="24"/>
        </w:rPr>
        <w:t>po</w:t>
      </w:r>
      <w:r>
        <w:rPr>
          <w:spacing w:val="25"/>
          <w:sz w:val="24"/>
        </w:rPr>
        <w:t> </w:t>
      </w:r>
      <w:r>
        <w:rPr>
          <w:sz w:val="24"/>
        </w:rPr>
        <w:t>putniku.</w:t>
      </w:r>
      <w:r>
        <w:rPr>
          <w:spacing w:val="27"/>
          <w:sz w:val="24"/>
        </w:rPr>
        <w:t> </w:t>
      </w:r>
      <w:r>
        <w:rPr>
          <w:sz w:val="24"/>
        </w:rPr>
        <w:t>Ova</w:t>
      </w:r>
      <w:r>
        <w:rPr>
          <w:spacing w:val="26"/>
          <w:sz w:val="24"/>
        </w:rPr>
        <w:t> </w:t>
      </w:r>
      <w:r>
        <w:rPr>
          <w:sz w:val="24"/>
        </w:rPr>
        <w:t>napomena</w:t>
      </w:r>
      <w:r>
        <w:rPr>
          <w:spacing w:val="25"/>
          <w:sz w:val="24"/>
        </w:rPr>
        <w:t> </w:t>
      </w:r>
      <w:r>
        <w:rPr>
          <w:sz w:val="24"/>
        </w:rPr>
        <w:t>je</w:t>
      </w:r>
      <w:r>
        <w:rPr>
          <w:spacing w:val="23"/>
          <w:sz w:val="24"/>
        </w:rPr>
        <w:t> </w:t>
      </w:r>
      <w:r>
        <w:rPr>
          <w:sz w:val="24"/>
        </w:rPr>
        <w:t>stavljena</w:t>
      </w:r>
      <w:r>
        <w:rPr>
          <w:spacing w:val="25"/>
          <w:sz w:val="24"/>
        </w:rPr>
        <w:t> </w:t>
      </w:r>
      <w:r>
        <w:rPr>
          <w:sz w:val="24"/>
        </w:rPr>
        <w:t>kako</w:t>
      </w:r>
      <w:r>
        <w:rPr>
          <w:spacing w:val="24"/>
          <w:sz w:val="24"/>
        </w:rPr>
        <w:t> </w:t>
      </w:r>
      <w:r>
        <w:rPr>
          <w:sz w:val="24"/>
        </w:rPr>
        <w:t>bismo</w:t>
      </w:r>
      <w:r>
        <w:rPr>
          <w:spacing w:val="25"/>
          <w:sz w:val="24"/>
        </w:rPr>
        <w:t> </w:t>
      </w:r>
      <w:r>
        <w:rPr>
          <w:sz w:val="24"/>
        </w:rPr>
        <w:t>izbegli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neprijatne</w:t>
      </w:r>
    </w:p>
    <w:p>
      <w:pPr>
        <w:spacing w:line="292" w:lineRule="exact" w:before="0"/>
        <w:ind w:left="143" w:right="0" w:firstLine="0"/>
        <w:jc w:val="both"/>
        <w:rPr>
          <w:sz w:val="24"/>
        </w:rPr>
      </w:pPr>
      <w:r>
        <w:rPr>
          <w:sz w:val="24"/>
        </w:rPr>
        <w:t>situacije</w:t>
      </w:r>
      <w:r>
        <w:rPr>
          <w:spacing w:val="-10"/>
          <w:sz w:val="24"/>
        </w:rPr>
        <w:t> </w:t>
      </w:r>
      <w:r>
        <w:rPr>
          <w:sz w:val="24"/>
        </w:rPr>
        <w:t>koje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dešavaju</w:t>
      </w:r>
      <w:r>
        <w:rPr>
          <w:spacing w:val="-7"/>
          <w:sz w:val="24"/>
        </w:rPr>
        <w:t> </w:t>
      </w:r>
      <w:r>
        <w:rPr>
          <w:sz w:val="24"/>
        </w:rPr>
        <w:t>kada</w:t>
      </w:r>
      <w:r>
        <w:rPr>
          <w:spacing w:val="-7"/>
          <w:sz w:val="24"/>
        </w:rPr>
        <w:t> </w:t>
      </w:r>
      <w:r>
        <w:rPr>
          <w:sz w:val="24"/>
        </w:rPr>
        <w:t>pojedini</w:t>
      </w:r>
      <w:r>
        <w:rPr>
          <w:spacing w:val="-8"/>
          <w:sz w:val="24"/>
        </w:rPr>
        <w:t> </w:t>
      </w:r>
      <w:r>
        <w:rPr>
          <w:sz w:val="24"/>
        </w:rPr>
        <w:t>putnici</w:t>
      </w:r>
      <w:r>
        <w:rPr>
          <w:spacing w:val="-7"/>
          <w:sz w:val="24"/>
        </w:rPr>
        <w:t> </w:t>
      </w:r>
      <w:r>
        <w:rPr>
          <w:sz w:val="24"/>
        </w:rPr>
        <w:t>ponesu</w:t>
      </w:r>
      <w:r>
        <w:rPr>
          <w:spacing w:val="-8"/>
          <w:sz w:val="24"/>
        </w:rPr>
        <w:t> </w:t>
      </w:r>
      <w:r>
        <w:rPr>
          <w:sz w:val="24"/>
        </w:rPr>
        <w:t>previše</w:t>
      </w:r>
      <w:r>
        <w:rPr>
          <w:spacing w:val="-8"/>
          <w:sz w:val="24"/>
        </w:rPr>
        <w:t> </w:t>
      </w:r>
      <w:r>
        <w:rPr>
          <w:sz w:val="24"/>
        </w:rPr>
        <w:t>prtljaga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time</w:t>
      </w:r>
      <w:r>
        <w:rPr>
          <w:spacing w:val="-7"/>
          <w:sz w:val="24"/>
        </w:rPr>
        <w:t> </w:t>
      </w:r>
      <w:r>
        <w:rPr>
          <w:sz w:val="24"/>
        </w:rPr>
        <w:t>ograničavaju</w:t>
      </w:r>
      <w:r>
        <w:rPr>
          <w:spacing w:val="-9"/>
          <w:sz w:val="24"/>
        </w:rPr>
        <w:t> </w:t>
      </w:r>
      <w:r>
        <w:rPr>
          <w:sz w:val="24"/>
        </w:rPr>
        <w:t>komfor</w:t>
      </w:r>
      <w:r>
        <w:rPr>
          <w:spacing w:val="-6"/>
          <w:sz w:val="24"/>
        </w:rPr>
        <w:t> </w:t>
      </w:r>
      <w:r>
        <w:rPr>
          <w:sz w:val="24"/>
        </w:rPr>
        <w:t>ostalih</w:t>
      </w:r>
      <w:r>
        <w:rPr>
          <w:spacing w:val="-9"/>
          <w:sz w:val="24"/>
        </w:rPr>
        <w:t> </w:t>
      </w:r>
      <w:r>
        <w:rPr>
          <w:sz w:val="24"/>
        </w:rPr>
        <w:t>putnika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autobusu.</w:t>
      </w:r>
    </w:p>
    <w:p>
      <w:pPr>
        <w:spacing w:before="277"/>
        <w:ind w:left="143" w:right="160" w:firstLine="0"/>
        <w:jc w:val="both"/>
        <w:rPr>
          <w:sz w:val="24"/>
        </w:rPr>
      </w:pPr>
      <w:r>
        <w:rPr>
          <w:b/>
          <w:sz w:val="24"/>
        </w:rPr>
        <w:t>Sedište u autobusu: </w:t>
      </w:r>
      <w:r>
        <w:rPr>
          <w:sz w:val="24"/>
        </w:rPr>
        <w:t>Ukoliko stranke žele da sede na tačno određenom sedištu u autobusu, doplata je 1.000 din po sedistu. Prilikom rezervacije prevoza obavezno je naglasiti da li stranke žele određeno sedište u autobusu.</w:t>
      </w:r>
    </w:p>
    <w:p>
      <w:pPr>
        <w:pStyle w:val="Heading1"/>
        <w:spacing w:before="276"/>
        <w:jc w:val="both"/>
      </w:pPr>
      <w:r>
        <w:rPr/>
        <w:t>OPŠTE</w:t>
      </w:r>
      <w:r>
        <w:rPr>
          <w:spacing w:val="-6"/>
        </w:rPr>
        <w:t> </w:t>
      </w:r>
      <w:r>
        <w:rPr>
          <w:spacing w:val="-2"/>
        </w:rPr>
        <w:t>NAPOMENE: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54" w:lineRule="exact" w:before="0" w:after="0"/>
        <w:ind w:left="863" w:right="0" w:hanging="360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5"/>
          <w:sz w:val="20"/>
        </w:rPr>
        <w:t> </w:t>
      </w:r>
      <w:r>
        <w:rPr>
          <w:sz w:val="20"/>
        </w:rPr>
        <w:t>većini</w:t>
      </w:r>
      <w:r>
        <w:rPr>
          <w:spacing w:val="-3"/>
          <w:sz w:val="20"/>
        </w:rPr>
        <w:t> </w:t>
      </w:r>
      <w:r>
        <w:rPr>
          <w:sz w:val="20"/>
        </w:rPr>
        <w:t>hotela</w:t>
      </w:r>
      <w:r>
        <w:rPr>
          <w:spacing w:val="-5"/>
          <w:sz w:val="20"/>
        </w:rPr>
        <w:t> </w:t>
      </w:r>
      <w:r>
        <w:rPr>
          <w:sz w:val="20"/>
        </w:rPr>
        <w:t>ulazak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sobe</w:t>
      </w:r>
      <w:r>
        <w:rPr>
          <w:spacing w:val="-4"/>
          <w:sz w:val="20"/>
        </w:rPr>
        <w:t> </w:t>
      </w:r>
      <w:r>
        <w:rPr>
          <w:sz w:val="20"/>
        </w:rPr>
        <w:t>prvog</w:t>
      </w:r>
      <w:r>
        <w:rPr>
          <w:spacing w:val="-4"/>
          <w:sz w:val="20"/>
        </w:rPr>
        <w:t> </w:t>
      </w:r>
      <w:r>
        <w:rPr>
          <w:sz w:val="20"/>
        </w:rPr>
        <w:t>dana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posle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4"/>
          <w:sz w:val="20"/>
        </w:rPr>
        <w:t> </w:t>
      </w:r>
      <w:r>
        <w:rPr>
          <w:sz w:val="20"/>
        </w:rPr>
        <w:t>h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lokalnom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vremenu.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54" w:lineRule="exact" w:before="0" w:after="0"/>
        <w:ind w:left="863" w:right="0" w:hanging="360"/>
        <w:jc w:val="both"/>
        <w:rPr>
          <w:rFonts w:ascii="Symbol" w:hAnsi="Symbol"/>
          <w:sz w:val="20"/>
        </w:rPr>
      </w:pPr>
      <w:r>
        <w:rPr>
          <w:b/>
          <w:sz w:val="20"/>
        </w:rPr>
        <w:t>Potvrda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rezervacije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hotela</w:t>
      </w:r>
      <w:r>
        <w:rPr>
          <w:b/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dobija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roku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48</w:t>
      </w:r>
      <w:r>
        <w:rPr>
          <w:spacing w:val="-6"/>
          <w:sz w:val="20"/>
        </w:rPr>
        <w:t> </w:t>
      </w:r>
      <w:r>
        <w:rPr>
          <w:sz w:val="20"/>
        </w:rPr>
        <w:t>h.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5"/>
          <w:sz w:val="20"/>
        </w:rPr>
        <w:t> </w:t>
      </w:r>
      <w:r>
        <w:rPr>
          <w:sz w:val="20"/>
        </w:rPr>
        <w:t>slučaju</w:t>
      </w:r>
      <w:r>
        <w:rPr>
          <w:spacing w:val="-5"/>
          <w:sz w:val="20"/>
        </w:rPr>
        <w:t> </w:t>
      </w:r>
      <w:r>
        <w:rPr>
          <w:sz w:val="20"/>
        </w:rPr>
        <w:t>nedobijanja</w:t>
      </w:r>
      <w:r>
        <w:rPr>
          <w:spacing w:val="-5"/>
          <w:sz w:val="20"/>
        </w:rPr>
        <w:t> </w:t>
      </w:r>
      <w:r>
        <w:rPr>
          <w:sz w:val="20"/>
        </w:rPr>
        <w:t>potvrde,</w:t>
      </w:r>
      <w:r>
        <w:rPr>
          <w:spacing w:val="-5"/>
          <w:sz w:val="20"/>
        </w:rPr>
        <w:t> </w:t>
      </w:r>
      <w:r>
        <w:rPr>
          <w:sz w:val="20"/>
        </w:rPr>
        <w:t>kupac</w:t>
      </w:r>
      <w:r>
        <w:rPr>
          <w:spacing w:val="-6"/>
          <w:sz w:val="20"/>
        </w:rPr>
        <w:t> </w:t>
      </w:r>
      <w:r>
        <w:rPr>
          <w:sz w:val="20"/>
        </w:rPr>
        <w:t>ima</w:t>
      </w:r>
      <w:r>
        <w:rPr>
          <w:spacing w:val="-7"/>
          <w:sz w:val="20"/>
        </w:rPr>
        <w:t> </w:t>
      </w:r>
      <w:r>
        <w:rPr>
          <w:sz w:val="20"/>
        </w:rPr>
        <w:t>pravo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povraćaj</w:t>
      </w:r>
      <w:r>
        <w:rPr>
          <w:spacing w:val="-5"/>
          <w:sz w:val="20"/>
        </w:rPr>
        <w:t> </w:t>
      </w:r>
      <w:r>
        <w:rPr>
          <w:sz w:val="20"/>
        </w:rPr>
        <w:t>celokupnog</w:t>
      </w:r>
      <w:r>
        <w:rPr>
          <w:spacing w:val="-6"/>
          <w:sz w:val="20"/>
        </w:rPr>
        <w:t> </w:t>
      </w:r>
      <w:r>
        <w:rPr>
          <w:sz w:val="20"/>
        </w:rPr>
        <w:t>iznosa</w:t>
      </w:r>
      <w:r>
        <w:rPr>
          <w:spacing w:val="-5"/>
          <w:sz w:val="20"/>
        </w:rPr>
        <w:t> </w:t>
      </w:r>
      <w:r>
        <w:rPr>
          <w:sz w:val="20"/>
        </w:rPr>
        <w:t>uplaćenog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rezervaciju.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184" w:hanging="360"/>
        <w:jc w:val="both"/>
        <w:rPr>
          <w:rFonts w:ascii="Symbol" w:hAnsi="Symbol"/>
          <w:sz w:val="20"/>
        </w:rPr>
      </w:pPr>
      <w:r>
        <w:rPr>
          <w:sz w:val="20"/>
        </w:rPr>
        <w:t>Cene su izražene u evrima, a plaćanje se vrši u dinarima po prodajnom kursu Banke Intese na dan plaćanja. U slučaju poremećaja na tržištu roba i usluga, organizator zadržava pravo korigovanja cena za neplaćeni deo aranžmana.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167" w:hanging="360"/>
        <w:jc w:val="both"/>
        <w:rPr>
          <w:rFonts w:ascii="Symbol" w:hAnsi="Symbol"/>
          <w:sz w:val="20"/>
        </w:rPr>
      </w:pPr>
      <w:r>
        <w:rPr>
          <w:b/>
          <w:sz w:val="20"/>
        </w:rPr>
        <w:t>OSIGURANJE: </w:t>
      </w:r>
      <w:r>
        <w:rPr>
          <w:sz w:val="20"/>
        </w:rPr>
        <w:t>Prodavac na ovlašćenom prodajnom mestu dužan je da ponudi putniku zdravstveno putno osiguranje i informiše ga o postojanju osiguranja od otkaza aranžmana</w:t>
      </w:r>
      <w:r>
        <w:rPr>
          <w:spacing w:val="-5"/>
          <w:sz w:val="20"/>
        </w:rPr>
        <w:t> </w:t>
      </w:r>
      <w:r>
        <w:rPr>
          <w:sz w:val="20"/>
        </w:rPr>
        <w:t>prema</w:t>
      </w:r>
      <w:r>
        <w:rPr>
          <w:spacing w:val="-5"/>
          <w:sz w:val="20"/>
        </w:rPr>
        <w:t> </w:t>
      </w:r>
      <w:r>
        <w:rPr>
          <w:sz w:val="20"/>
        </w:rPr>
        <w:t>uslovima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tarifama</w:t>
      </w:r>
      <w:r>
        <w:rPr>
          <w:spacing w:val="-3"/>
          <w:sz w:val="20"/>
        </w:rPr>
        <w:t> </w:t>
      </w:r>
      <w:r>
        <w:rPr>
          <w:sz w:val="20"/>
        </w:rPr>
        <w:t>Sava</w:t>
      </w:r>
      <w:r>
        <w:rPr>
          <w:spacing w:val="-5"/>
          <w:sz w:val="20"/>
        </w:rPr>
        <w:t> </w:t>
      </w:r>
      <w:r>
        <w:rPr>
          <w:sz w:val="20"/>
        </w:rPr>
        <w:t>osiguranja.</w:t>
      </w:r>
      <w:r>
        <w:rPr>
          <w:spacing w:val="-5"/>
          <w:sz w:val="20"/>
        </w:rPr>
        <w:t> </w:t>
      </w:r>
      <w:r>
        <w:rPr>
          <w:sz w:val="20"/>
        </w:rPr>
        <w:t>Ovim</w:t>
      </w:r>
      <w:r>
        <w:rPr>
          <w:spacing w:val="-5"/>
          <w:sz w:val="20"/>
        </w:rPr>
        <w:t> </w:t>
      </w:r>
      <w:r>
        <w:rPr>
          <w:sz w:val="20"/>
        </w:rPr>
        <w:t>osiguranjem</w:t>
      </w:r>
      <w:r>
        <w:rPr>
          <w:spacing w:val="-3"/>
          <w:sz w:val="20"/>
        </w:rPr>
        <w:t> </w:t>
      </w:r>
      <w:r>
        <w:rPr>
          <w:sz w:val="20"/>
        </w:rPr>
        <w:t>putnik,</w:t>
      </w:r>
      <w:r>
        <w:rPr>
          <w:spacing w:val="-5"/>
          <w:sz w:val="20"/>
        </w:rPr>
        <w:t> </w:t>
      </w:r>
      <w:r>
        <w:rPr>
          <w:sz w:val="20"/>
        </w:rPr>
        <w:t>odnosno</w:t>
      </w:r>
      <w:r>
        <w:rPr>
          <w:spacing w:val="-5"/>
          <w:sz w:val="20"/>
        </w:rPr>
        <w:t> </w:t>
      </w:r>
      <w:r>
        <w:rPr>
          <w:sz w:val="20"/>
        </w:rPr>
        <w:t>osiguranik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pokriven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sve</w:t>
      </w:r>
      <w:r>
        <w:rPr>
          <w:spacing w:val="-5"/>
          <w:sz w:val="20"/>
        </w:rPr>
        <w:t> </w:t>
      </w:r>
      <w:r>
        <w:rPr>
          <w:sz w:val="20"/>
        </w:rPr>
        <w:t>nepredviđene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hitne</w:t>
      </w:r>
      <w:r>
        <w:rPr>
          <w:spacing w:val="-5"/>
          <w:sz w:val="20"/>
        </w:rPr>
        <w:t> </w:t>
      </w:r>
      <w:r>
        <w:rPr>
          <w:sz w:val="20"/>
        </w:rPr>
        <w:t>medicinske</w:t>
      </w:r>
      <w:r>
        <w:rPr>
          <w:spacing w:val="-5"/>
          <w:sz w:val="20"/>
        </w:rPr>
        <w:t> </w:t>
      </w:r>
      <w:r>
        <w:rPr>
          <w:sz w:val="20"/>
        </w:rPr>
        <w:t>intervencije,</w:t>
      </w:r>
      <w:r>
        <w:rPr>
          <w:spacing w:val="-5"/>
          <w:sz w:val="20"/>
        </w:rPr>
        <w:t> </w:t>
      </w:r>
      <w:r>
        <w:rPr>
          <w:sz w:val="20"/>
        </w:rPr>
        <w:t>kao</w:t>
      </w:r>
      <w:r>
        <w:rPr>
          <w:spacing w:val="-5"/>
          <w:sz w:val="20"/>
        </w:rPr>
        <w:t> </w:t>
      </w:r>
      <w:r>
        <w:rPr>
          <w:sz w:val="20"/>
        </w:rPr>
        <w:t>i troškove medicinske evakuacije i repatrijacije. U slučaju nastanka osiguranog slučaja, u toku putovanja, dovoljno je prezentovati pasoš i pomenutu polisu za pokriće svih troškova u</w:t>
      </w:r>
      <w:r>
        <w:rPr>
          <w:spacing w:val="-2"/>
          <w:sz w:val="20"/>
        </w:rPr>
        <w:t> </w:t>
      </w:r>
      <w:r>
        <w:rPr>
          <w:sz w:val="20"/>
        </w:rPr>
        <w:t>roku utvrđenim</w:t>
      </w:r>
      <w:r>
        <w:rPr>
          <w:spacing w:val="-1"/>
          <w:sz w:val="20"/>
        </w:rPr>
        <w:t> </w:t>
      </w:r>
      <w:r>
        <w:rPr>
          <w:sz w:val="20"/>
        </w:rPr>
        <w:t>uslovima</w:t>
      </w:r>
      <w:r>
        <w:rPr>
          <w:spacing w:val="-1"/>
          <w:sz w:val="20"/>
        </w:rPr>
        <w:t> </w:t>
      </w:r>
      <w:r>
        <w:rPr>
          <w:sz w:val="20"/>
        </w:rPr>
        <w:t>zdravstvenog</w:t>
      </w:r>
      <w:r>
        <w:rPr>
          <w:spacing w:val="-1"/>
          <w:sz w:val="20"/>
        </w:rPr>
        <w:t> </w:t>
      </w:r>
      <w:r>
        <w:rPr>
          <w:sz w:val="20"/>
        </w:rPr>
        <w:t>putnog</w:t>
      </w:r>
      <w:r>
        <w:rPr>
          <w:spacing w:val="-1"/>
          <w:sz w:val="20"/>
        </w:rPr>
        <w:t> </w:t>
      </w:r>
      <w:r>
        <w:rPr>
          <w:sz w:val="20"/>
        </w:rPr>
        <w:t>osiguranja.</w:t>
      </w:r>
      <w:r>
        <w:rPr>
          <w:spacing w:val="-2"/>
          <w:sz w:val="20"/>
        </w:rPr>
        <w:t> </w:t>
      </w:r>
      <w:r>
        <w:rPr>
          <w:sz w:val="20"/>
        </w:rPr>
        <w:t>Ukoliko</w:t>
      </w:r>
      <w:r>
        <w:rPr>
          <w:spacing w:val="-1"/>
          <w:sz w:val="20"/>
        </w:rPr>
        <w:t> </w:t>
      </w:r>
      <w:r>
        <w:rPr>
          <w:sz w:val="20"/>
        </w:rPr>
        <w:t>putnik</w:t>
      </w:r>
      <w:r>
        <w:rPr>
          <w:spacing w:val="-2"/>
          <w:sz w:val="20"/>
        </w:rPr>
        <w:t> </w:t>
      </w:r>
      <w:r>
        <w:rPr>
          <w:sz w:val="20"/>
        </w:rPr>
        <w:t>poseduje</w:t>
      </w:r>
      <w:r>
        <w:rPr>
          <w:spacing w:val="-1"/>
          <w:sz w:val="20"/>
        </w:rPr>
        <w:t> </w:t>
      </w:r>
      <w:r>
        <w:rPr>
          <w:sz w:val="20"/>
        </w:rPr>
        <w:t>neku drugu individualnu polisu zdravstvenog</w:t>
      </w:r>
      <w:r>
        <w:rPr>
          <w:spacing w:val="-1"/>
          <w:sz w:val="20"/>
        </w:rPr>
        <w:t> </w:t>
      </w:r>
      <w:r>
        <w:rPr>
          <w:sz w:val="20"/>
        </w:rPr>
        <w:t>putnog</w:t>
      </w:r>
      <w:r>
        <w:rPr>
          <w:spacing w:val="-1"/>
          <w:sz w:val="20"/>
        </w:rPr>
        <w:t> </w:t>
      </w:r>
      <w:r>
        <w:rPr>
          <w:sz w:val="20"/>
        </w:rPr>
        <w:t>osiguranja,</w:t>
      </w:r>
      <w:r>
        <w:rPr>
          <w:spacing w:val="-1"/>
          <w:sz w:val="20"/>
        </w:rPr>
        <w:t> </w:t>
      </w:r>
      <w:r>
        <w:rPr>
          <w:sz w:val="20"/>
        </w:rPr>
        <w:t>molimo</w:t>
      </w:r>
      <w:r>
        <w:rPr>
          <w:spacing w:val="-1"/>
          <w:sz w:val="20"/>
        </w:rPr>
        <w:t> </w:t>
      </w:r>
      <w:r>
        <w:rPr>
          <w:sz w:val="20"/>
        </w:rPr>
        <w:t>da se kod te osiguravaju će kompanije informiše o proceduri aktiviranja iste.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160" w:hanging="360"/>
        <w:jc w:val="both"/>
        <w:rPr>
          <w:rFonts w:ascii="Symbol" w:hAnsi="Symbol"/>
          <w:sz w:val="20"/>
        </w:rPr>
      </w:pPr>
      <w:r>
        <w:rPr>
          <w:b/>
          <w:sz w:val="20"/>
        </w:rPr>
        <w:t>U slučaju neadekvatnog smeštaja </w:t>
      </w:r>
      <w:r>
        <w:rPr>
          <w:sz w:val="20"/>
        </w:rPr>
        <w:t>ili bilo kog drugog problema, mole se putnici da o tome obaveste ORGANIZATORA PUTOVANJA prvog dana boravka. Napominjemo da reklamacije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koje</w:t>
      </w:r>
      <w:r>
        <w:rPr>
          <w:spacing w:val="-4"/>
          <w:sz w:val="20"/>
        </w:rPr>
        <w:t> </w:t>
      </w:r>
      <w:r>
        <w:rPr>
          <w:sz w:val="20"/>
        </w:rPr>
        <w:t>agencija</w:t>
      </w:r>
      <w:r>
        <w:rPr>
          <w:spacing w:val="-4"/>
          <w:sz w:val="20"/>
        </w:rPr>
        <w:t> </w:t>
      </w:r>
      <w:r>
        <w:rPr>
          <w:sz w:val="20"/>
        </w:rPr>
        <w:t>sazna</w:t>
      </w:r>
      <w:r>
        <w:rPr>
          <w:spacing w:val="-4"/>
          <w:sz w:val="20"/>
        </w:rPr>
        <w:t> </w:t>
      </w:r>
      <w:r>
        <w:rPr>
          <w:sz w:val="20"/>
        </w:rPr>
        <w:t>poslednjeg</w:t>
      </w:r>
      <w:r>
        <w:rPr>
          <w:spacing w:val="-4"/>
          <w:sz w:val="20"/>
        </w:rPr>
        <w:t> </w:t>
      </w:r>
      <w:r>
        <w:rPr>
          <w:sz w:val="20"/>
        </w:rPr>
        <w:t>dana</w:t>
      </w:r>
      <w:r>
        <w:rPr>
          <w:spacing w:val="-4"/>
          <w:sz w:val="20"/>
        </w:rPr>
        <w:t> </w:t>
      </w:r>
      <w:r>
        <w:rPr>
          <w:sz w:val="20"/>
        </w:rPr>
        <w:t>boravka</w:t>
      </w:r>
      <w:r>
        <w:rPr>
          <w:spacing w:val="-3"/>
          <w:sz w:val="20"/>
        </w:rPr>
        <w:t> </w:t>
      </w:r>
      <w:r>
        <w:rPr>
          <w:sz w:val="20"/>
        </w:rPr>
        <w:t>ili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povratku</w:t>
      </w:r>
      <w:r>
        <w:rPr>
          <w:spacing w:val="-4"/>
          <w:sz w:val="20"/>
        </w:rPr>
        <w:t> </w:t>
      </w:r>
      <w:r>
        <w:rPr>
          <w:sz w:val="20"/>
        </w:rPr>
        <w:t>putnika</w:t>
      </w:r>
      <w:r>
        <w:rPr>
          <w:spacing w:val="-3"/>
          <w:sz w:val="20"/>
        </w:rPr>
        <w:t> </w:t>
      </w:r>
      <w:r>
        <w:rPr>
          <w:sz w:val="20"/>
        </w:rPr>
        <w:t>neće</w:t>
      </w:r>
      <w:r>
        <w:rPr>
          <w:spacing w:val="-4"/>
          <w:sz w:val="20"/>
        </w:rPr>
        <w:t> </w:t>
      </w:r>
      <w:r>
        <w:rPr>
          <w:sz w:val="20"/>
        </w:rPr>
        <w:t>biti</w:t>
      </w:r>
      <w:r>
        <w:rPr>
          <w:spacing w:val="-4"/>
          <w:sz w:val="20"/>
        </w:rPr>
        <w:t> </w:t>
      </w:r>
      <w:r>
        <w:rPr>
          <w:sz w:val="20"/>
        </w:rPr>
        <w:t>razmatrane.</w:t>
      </w:r>
      <w:r>
        <w:rPr>
          <w:spacing w:val="-4"/>
          <w:sz w:val="20"/>
        </w:rPr>
        <w:t> </w:t>
      </w:r>
      <w:r>
        <w:rPr>
          <w:sz w:val="20"/>
        </w:rPr>
        <w:t>Molimo</w:t>
      </w:r>
      <w:r>
        <w:rPr>
          <w:spacing w:val="-4"/>
          <w:sz w:val="20"/>
        </w:rPr>
        <w:t> </w:t>
      </w:r>
      <w:r>
        <w:rPr>
          <w:sz w:val="20"/>
        </w:rPr>
        <w:t>vas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slučaju</w:t>
      </w:r>
      <w:r>
        <w:rPr>
          <w:spacing w:val="-4"/>
          <w:sz w:val="20"/>
        </w:rPr>
        <w:t> </w:t>
      </w:r>
      <w:r>
        <w:rPr>
          <w:sz w:val="20"/>
        </w:rPr>
        <w:t>bilo</w:t>
      </w:r>
      <w:r>
        <w:rPr>
          <w:spacing w:val="-4"/>
          <w:sz w:val="20"/>
        </w:rPr>
        <w:t> </w:t>
      </w:r>
      <w:r>
        <w:rPr>
          <w:sz w:val="20"/>
        </w:rPr>
        <w:t>kakve</w:t>
      </w:r>
      <w:r>
        <w:rPr>
          <w:spacing w:val="-4"/>
          <w:sz w:val="20"/>
        </w:rPr>
        <w:t> </w:t>
      </w:r>
      <w:r>
        <w:rPr>
          <w:sz w:val="20"/>
        </w:rPr>
        <w:t>incidentne</w:t>
      </w:r>
      <w:r>
        <w:rPr>
          <w:spacing w:val="-3"/>
          <w:sz w:val="20"/>
        </w:rPr>
        <w:t> </w:t>
      </w:r>
      <w:r>
        <w:rPr>
          <w:sz w:val="20"/>
        </w:rPr>
        <w:t>situacije</w:t>
      </w:r>
      <w:r>
        <w:rPr>
          <w:spacing w:val="-4"/>
          <w:sz w:val="20"/>
        </w:rPr>
        <w:t> </w:t>
      </w:r>
      <w:r>
        <w:rPr>
          <w:sz w:val="20"/>
        </w:rPr>
        <w:t>obratite nadležnim organima zemlje u</w:t>
      </w:r>
      <w:r>
        <w:rPr>
          <w:spacing w:val="-1"/>
          <w:sz w:val="20"/>
        </w:rPr>
        <w:t> </w:t>
      </w:r>
      <w:r>
        <w:rPr>
          <w:sz w:val="20"/>
        </w:rPr>
        <w:t>kojoj</w:t>
      </w:r>
      <w:r>
        <w:rPr>
          <w:spacing w:val="-2"/>
          <w:sz w:val="20"/>
        </w:rPr>
        <w:t> </w:t>
      </w:r>
      <w:r>
        <w:rPr>
          <w:sz w:val="20"/>
        </w:rPr>
        <w:t>boravite. Organizator</w:t>
      </w:r>
      <w:r>
        <w:rPr>
          <w:spacing w:val="-2"/>
          <w:sz w:val="20"/>
        </w:rPr>
        <w:t> </w:t>
      </w:r>
      <w:r>
        <w:rPr>
          <w:sz w:val="20"/>
        </w:rPr>
        <w:t>putovanja je jedino ovlašćen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vam pomogne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posredovanju između</w:t>
      </w:r>
      <w:r>
        <w:rPr>
          <w:spacing w:val="-1"/>
          <w:sz w:val="20"/>
        </w:rPr>
        <w:t> </w:t>
      </w:r>
      <w:r>
        <w:rPr>
          <w:sz w:val="20"/>
        </w:rPr>
        <w:t>vas i</w:t>
      </w:r>
      <w:r>
        <w:rPr>
          <w:spacing w:val="-2"/>
          <w:sz w:val="20"/>
        </w:rPr>
        <w:t> </w:t>
      </w:r>
      <w:r>
        <w:rPr>
          <w:sz w:val="20"/>
        </w:rPr>
        <w:t>nadležnih organa.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165" w:hanging="360"/>
        <w:jc w:val="both"/>
        <w:rPr>
          <w:rFonts w:ascii="Symbol" w:hAnsi="Symbol"/>
          <w:sz w:val="20"/>
        </w:rPr>
      </w:pPr>
      <w:r>
        <w:rPr>
          <w:sz w:val="20"/>
        </w:rPr>
        <w:t>Ski</w:t>
      </w:r>
      <w:r>
        <w:rPr>
          <w:spacing w:val="-7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7"/>
          <w:sz w:val="20"/>
        </w:rPr>
        <w:t> </w:t>
      </w:r>
      <w:r>
        <w:rPr>
          <w:sz w:val="20"/>
        </w:rPr>
        <w:t>zadržava</w:t>
      </w:r>
      <w:r>
        <w:rPr>
          <w:spacing w:val="-7"/>
          <w:sz w:val="20"/>
        </w:rPr>
        <w:t> </w:t>
      </w:r>
      <w:r>
        <w:rPr>
          <w:sz w:val="20"/>
        </w:rPr>
        <w:t>pravo</w:t>
      </w:r>
      <w:r>
        <w:rPr>
          <w:spacing w:val="-7"/>
          <w:sz w:val="20"/>
        </w:rPr>
        <w:t> </w:t>
      </w:r>
      <w:r>
        <w:rPr>
          <w:sz w:val="20"/>
        </w:rPr>
        <w:t>izmena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8"/>
          <w:sz w:val="20"/>
        </w:rPr>
        <w:t> </w:t>
      </w:r>
      <w:r>
        <w:rPr>
          <w:sz w:val="20"/>
        </w:rPr>
        <w:t>redosledu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vremenu</w:t>
      </w:r>
      <w:r>
        <w:rPr>
          <w:spacing w:val="-6"/>
          <w:sz w:val="20"/>
        </w:rPr>
        <w:t> </w:t>
      </w:r>
      <w:r>
        <w:rPr>
          <w:sz w:val="20"/>
        </w:rPr>
        <w:t>realizacije</w:t>
      </w:r>
      <w:r>
        <w:rPr>
          <w:spacing w:val="-7"/>
          <w:sz w:val="20"/>
        </w:rPr>
        <w:t> </w:t>
      </w:r>
      <w:r>
        <w:rPr>
          <w:sz w:val="20"/>
        </w:rPr>
        <w:t>turističkog</w:t>
      </w:r>
      <w:r>
        <w:rPr>
          <w:spacing w:val="-7"/>
          <w:sz w:val="20"/>
        </w:rPr>
        <w:t> </w:t>
      </w:r>
      <w:r>
        <w:rPr>
          <w:sz w:val="20"/>
        </w:rPr>
        <w:t>programa</w:t>
      </w:r>
      <w:r>
        <w:rPr>
          <w:spacing w:val="-7"/>
          <w:sz w:val="20"/>
        </w:rPr>
        <w:t> </w:t>
      </w:r>
      <w:r>
        <w:rPr>
          <w:sz w:val="20"/>
        </w:rPr>
        <w:t>tokom</w:t>
      </w:r>
      <w:r>
        <w:rPr>
          <w:spacing w:val="-7"/>
          <w:sz w:val="20"/>
        </w:rPr>
        <w:t> </w:t>
      </w:r>
      <w:r>
        <w:rPr>
          <w:sz w:val="20"/>
        </w:rPr>
        <w:t>putovanja</w:t>
      </w:r>
      <w:r>
        <w:rPr>
          <w:spacing w:val="-7"/>
          <w:sz w:val="20"/>
        </w:rPr>
        <w:t> </w:t>
      </w:r>
      <w:r>
        <w:rPr>
          <w:sz w:val="20"/>
        </w:rPr>
        <w:t>zbog</w:t>
      </w:r>
      <w:r>
        <w:rPr>
          <w:spacing w:val="-7"/>
          <w:sz w:val="20"/>
        </w:rPr>
        <w:t> </w:t>
      </w:r>
      <w:r>
        <w:rPr>
          <w:sz w:val="20"/>
        </w:rPr>
        <w:t>vanrednih</w:t>
      </w:r>
      <w:r>
        <w:rPr>
          <w:spacing w:val="-6"/>
          <w:sz w:val="20"/>
        </w:rPr>
        <w:t> </w:t>
      </w:r>
      <w:r>
        <w:rPr>
          <w:sz w:val="20"/>
        </w:rPr>
        <w:t>okolnosti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licu</w:t>
      </w:r>
      <w:r>
        <w:rPr>
          <w:spacing w:val="-5"/>
          <w:sz w:val="20"/>
        </w:rPr>
        <w:t> </w:t>
      </w:r>
      <w:r>
        <w:rPr>
          <w:sz w:val="20"/>
        </w:rPr>
        <w:t>mesta</w:t>
      </w:r>
      <w:r>
        <w:rPr>
          <w:spacing w:val="-7"/>
          <w:sz w:val="20"/>
        </w:rPr>
        <w:t> </w:t>
      </w:r>
      <w:r>
        <w:rPr>
          <w:sz w:val="20"/>
        </w:rPr>
        <w:t>(zakašnjenje</w:t>
      </w:r>
      <w:r>
        <w:rPr>
          <w:spacing w:val="-7"/>
          <w:sz w:val="20"/>
        </w:rPr>
        <w:t> </w:t>
      </w:r>
      <w:r>
        <w:rPr>
          <w:sz w:val="20"/>
        </w:rPr>
        <w:t>ili</w:t>
      </w:r>
      <w:r>
        <w:rPr>
          <w:spacing w:val="-5"/>
          <w:sz w:val="20"/>
        </w:rPr>
        <w:t> </w:t>
      </w:r>
      <w:r>
        <w:rPr>
          <w:sz w:val="20"/>
        </w:rPr>
        <w:t>kvar prevoznog sredstva, radovi na putu, gužve u saobračaju, štrajkovi i slično).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151" w:hanging="360"/>
        <w:jc w:val="both"/>
        <w:rPr>
          <w:rFonts w:ascii="Symbol" w:hAnsi="Symbol"/>
          <w:sz w:val="20"/>
        </w:rPr>
      </w:pPr>
      <w:r>
        <w:rPr>
          <w:sz w:val="20"/>
        </w:rPr>
        <w:t>Putnicima koji poseduju biometrijski pasoš Republike Srbije nije potrebna ulazna viza za zemlje Evropske unije, a Ski &amp; Sun Travel ne snosi odgovornost u slučaju da pogranične vlasti spreče izlazak putnika iz zemlje ili im onemoguće ulazak na teritoriju zemalja Evropske unije, zemalja u tranzitu ili u zemalje van EU, zbog neispravnih dokumenata, učinjenog prekršaja ili nepoštovanja viznih ili carinskih propisa.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53" w:lineRule="exact" w:before="0" w:after="0"/>
        <w:ind w:left="863" w:right="0" w:hanging="360"/>
        <w:jc w:val="both"/>
        <w:rPr>
          <w:rFonts w:ascii="Symbol" w:hAnsi="Symbol"/>
          <w:sz w:val="20"/>
        </w:rPr>
      </w:pPr>
      <w:r>
        <w:rPr>
          <w:sz w:val="20"/>
        </w:rPr>
        <w:t>Zaustavljanje</w:t>
      </w:r>
      <w:r>
        <w:rPr>
          <w:spacing w:val="-7"/>
          <w:sz w:val="20"/>
        </w:rPr>
        <w:t> </w:t>
      </w:r>
      <w:r>
        <w:rPr>
          <w:sz w:val="20"/>
        </w:rPr>
        <w:t>radi</w:t>
      </w:r>
      <w:r>
        <w:rPr>
          <w:spacing w:val="-7"/>
          <w:sz w:val="20"/>
        </w:rPr>
        <w:t> </w:t>
      </w:r>
      <w:r>
        <w:rPr>
          <w:sz w:val="20"/>
        </w:rPr>
        <w:t>usputnih</w:t>
      </w:r>
      <w:r>
        <w:rPr>
          <w:spacing w:val="-4"/>
          <w:sz w:val="20"/>
        </w:rPr>
        <w:t> </w:t>
      </w:r>
      <w:r>
        <w:rPr>
          <w:sz w:val="20"/>
        </w:rPr>
        <w:t>odmora</w:t>
      </w:r>
      <w:r>
        <w:rPr>
          <w:spacing w:val="-7"/>
          <w:sz w:val="20"/>
        </w:rPr>
        <w:t> </w:t>
      </w:r>
      <w:r>
        <w:rPr>
          <w:sz w:val="20"/>
        </w:rPr>
        <w:t>predviđeno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svakih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4</w:t>
      </w:r>
      <w:r>
        <w:rPr>
          <w:spacing w:val="-6"/>
          <w:sz w:val="20"/>
        </w:rPr>
        <w:t> </w:t>
      </w:r>
      <w:r>
        <w:rPr>
          <w:sz w:val="20"/>
        </w:rPr>
        <w:t>sata</w:t>
      </w:r>
      <w:r>
        <w:rPr>
          <w:spacing w:val="-7"/>
          <w:sz w:val="20"/>
        </w:rPr>
        <w:t> </w:t>
      </w:r>
      <w:r>
        <w:rPr>
          <w:sz w:val="20"/>
        </w:rPr>
        <w:t>vožnje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usputnim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stajalištima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54" w:lineRule="exact" w:before="0" w:after="0"/>
        <w:ind w:left="863" w:right="0" w:hanging="360"/>
        <w:jc w:val="both"/>
        <w:rPr>
          <w:rFonts w:ascii="Symbol" w:hAnsi="Symbol"/>
          <w:sz w:val="20"/>
        </w:rPr>
      </w:pPr>
      <w:r>
        <w:rPr>
          <w:sz w:val="20"/>
        </w:rPr>
        <w:t>Mole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putnici</w:t>
      </w:r>
      <w:r>
        <w:rPr>
          <w:spacing w:val="18"/>
          <w:sz w:val="20"/>
        </w:rPr>
        <w:t> </w:t>
      </w:r>
      <w:r>
        <w:rPr>
          <w:sz w:val="20"/>
        </w:rPr>
        <w:t>da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brižljivo</w:t>
      </w:r>
      <w:r>
        <w:rPr>
          <w:spacing w:val="18"/>
          <w:sz w:val="20"/>
        </w:rPr>
        <w:t> </w:t>
      </w:r>
      <w:r>
        <w:rPr>
          <w:sz w:val="20"/>
        </w:rPr>
        <w:t>staraju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svojim</w:t>
      </w:r>
      <w:r>
        <w:rPr>
          <w:spacing w:val="18"/>
          <w:sz w:val="20"/>
        </w:rPr>
        <w:t> </w:t>
      </w:r>
      <w:r>
        <w:rPr>
          <w:sz w:val="20"/>
        </w:rPr>
        <w:t>putnim</w:t>
      </w:r>
      <w:r>
        <w:rPr>
          <w:spacing w:val="18"/>
          <w:sz w:val="20"/>
        </w:rPr>
        <w:t> </w:t>
      </w:r>
      <w:r>
        <w:rPr>
          <w:sz w:val="20"/>
        </w:rPr>
        <w:t>ispravama,</w:t>
      </w:r>
      <w:r>
        <w:rPr>
          <w:spacing w:val="18"/>
          <w:sz w:val="20"/>
        </w:rPr>
        <w:t> </w:t>
      </w:r>
      <w:r>
        <w:rPr>
          <w:sz w:val="20"/>
        </w:rPr>
        <w:t>dokumentima,</w:t>
      </w:r>
      <w:r>
        <w:rPr>
          <w:spacing w:val="17"/>
          <w:sz w:val="20"/>
        </w:rPr>
        <w:t> </w:t>
      </w:r>
      <w:r>
        <w:rPr>
          <w:sz w:val="20"/>
        </w:rPr>
        <w:t>novcu,</w:t>
      </w:r>
      <w:r>
        <w:rPr>
          <w:spacing w:val="18"/>
          <w:sz w:val="20"/>
        </w:rPr>
        <w:t> </w:t>
      </w:r>
      <w:r>
        <w:rPr>
          <w:sz w:val="20"/>
        </w:rPr>
        <w:t>vrednim</w:t>
      </w:r>
      <w:r>
        <w:rPr>
          <w:spacing w:val="18"/>
          <w:sz w:val="20"/>
        </w:rPr>
        <w:t> </w:t>
      </w:r>
      <w:r>
        <w:rPr>
          <w:sz w:val="20"/>
        </w:rPr>
        <w:t>stvarima</w:t>
      </w:r>
      <w:r>
        <w:rPr>
          <w:spacing w:val="18"/>
          <w:sz w:val="20"/>
        </w:rPr>
        <w:t> </w:t>
      </w:r>
      <w:r>
        <w:rPr>
          <w:sz w:val="20"/>
        </w:rPr>
        <w:t>i</w:t>
      </w:r>
      <w:r>
        <w:rPr>
          <w:spacing w:val="39"/>
          <w:sz w:val="20"/>
        </w:rPr>
        <w:t> </w:t>
      </w:r>
      <w:r>
        <w:rPr>
          <w:sz w:val="20"/>
        </w:rPr>
        <w:t>prtljagu.</w:t>
      </w:r>
      <w:r>
        <w:rPr>
          <w:spacing w:val="21"/>
          <w:sz w:val="20"/>
        </w:rPr>
        <w:t> </w:t>
      </w:r>
      <w:r>
        <w:rPr>
          <w:sz w:val="20"/>
        </w:rPr>
        <w:t>Ski</w:t>
      </w:r>
      <w:r>
        <w:rPr>
          <w:spacing w:val="19"/>
          <w:sz w:val="20"/>
        </w:rPr>
        <w:t> </w:t>
      </w:r>
      <w:r>
        <w:rPr>
          <w:sz w:val="20"/>
        </w:rPr>
        <w:t>&amp;</w:t>
      </w:r>
      <w:r>
        <w:rPr>
          <w:spacing w:val="17"/>
          <w:sz w:val="20"/>
        </w:rPr>
        <w:t> </w:t>
      </w:r>
      <w:r>
        <w:rPr>
          <w:sz w:val="20"/>
        </w:rPr>
        <w:t>Sun</w:t>
      </w:r>
      <w:r>
        <w:rPr>
          <w:spacing w:val="18"/>
          <w:sz w:val="20"/>
        </w:rPr>
        <w:t> </w:t>
      </w:r>
      <w:r>
        <w:rPr>
          <w:sz w:val="20"/>
        </w:rPr>
        <w:t>Travel</w:t>
      </w:r>
      <w:r>
        <w:rPr>
          <w:spacing w:val="18"/>
          <w:sz w:val="20"/>
        </w:rPr>
        <w:t> </w:t>
      </w:r>
      <w:r>
        <w:rPr>
          <w:sz w:val="20"/>
        </w:rPr>
        <w:t>ne</w:t>
      </w:r>
      <w:r>
        <w:rPr>
          <w:spacing w:val="17"/>
          <w:sz w:val="20"/>
        </w:rPr>
        <w:t> </w:t>
      </w:r>
      <w:r>
        <w:rPr>
          <w:sz w:val="20"/>
        </w:rPr>
        <w:t>snosi</w:t>
      </w:r>
      <w:r>
        <w:rPr>
          <w:spacing w:val="18"/>
          <w:sz w:val="20"/>
        </w:rPr>
        <w:t> </w:t>
      </w:r>
      <w:r>
        <w:rPr>
          <w:sz w:val="20"/>
        </w:rPr>
        <w:t>odgovornost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njihov</w:t>
      </w:r>
    </w:p>
    <w:p>
      <w:pPr>
        <w:pStyle w:val="ListParagraph"/>
        <w:spacing w:after="0" w:line="254" w:lineRule="exact"/>
        <w:jc w:val="both"/>
        <w:rPr>
          <w:rFonts w:ascii="Symbol" w:hAnsi="Symbol"/>
          <w:sz w:val="20"/>
        </w:rPr>
        <w:sectPr>
          <w:pgSz w:w="16840" w:h="11900" w:orient="landscape"/>
          <w:pgMar w:top="880" w:bottom="280" w:left="992" w:right="992"/>
        </w:sectPr>
      </w:pPr>
    </w:p>
    <w:p>
      <w:pPr>
        <w:pStyle w:val="BodyText"/>
        <w:spacing w:line="244" w:lineRule="exact" w:before="35"/>
        <w:ind w:left="863"/>
        <w:jc w:val="both"/>
      </w:pPr>
      <w:r>
        <w:rPr/>
        <w:t>eventualni</w:t>
      </w:r>
      <w:r>
        <w:rPr>
          <w:spacing w:val="-12"/>
        </w:rPr>
        <w:t> </w:t>
      </w:r>
      <w:r>
        <w:rPr/>
        <w:t>gubitak,</w:t>
      </w:r>
      <w:r>
        <w:rPr>
          <w:spacing w:val="-7"/>
        </w:rPr>
        <w:t> </w:t>
      </w:r>
      <w:r>
        <w:rPr/>
        <w:t>krađu</w:t>
      </w:r>
      <w:r>
        <w:rPr>
          <w:spacing w:val="-7"/>
        </w:rPr>
        <w:t> </w:t>
      </w:r>
      <w:r>
        <w:rPr/>
        <w:t>ili</w:t>
      </w:r>
      <w:r>
        <w:rPr>
          <w:spacing w:val="-9"/>
        </w:rPr>
        <w:t> </w:t>
      </w:r>
      <w:r>
        <w:rPr/>
        <w:t>nestanak</w:t>
      </w:r>
      <w:r>
        <w:rPr>
          <w:spacing w:val="-9"/>
        </w:rPr>
        <w:t> </w:t>
      </w:r>
      <w:r>
        <w:rPr/>
        <w:t>iz</w:t>
      </w:r>
      <w:r>
        <w:rPr>
          <w:spacing w:val="-8"/>
        </w:rPr>
        <w:t> </w:t>
      </w:r>
      <w:r>
        <w:rPr/>
        <w:t>bilo</w:t>
      </w:r>
      <w:r>
        <w:rPr>
          <w:spacing w:val="-8"/>
        </w:rPr>
        <w:t> </w:t>
      </w:r>
      <w:r>
        <w:rPr/>
        <w:t>kog</w:t>
      </w:r>
      <w:r>
        <w:rPr>
          <w:spacing w:val="-9"/>
        </w:rPr>
        <w:t> </w:t>
      </w:r>
      <w:r>
        <w:rPr/>
        <w:t>razloga,</w:t>
      </w:r>
      <w:r>
        <w:rPr>
          <w:spacing w:val="-8"/>
        </w:rPr>
        <w:t> </w:t>
      </w:r>
      <w:r>
        <w:rPr/>
        <w:t>tokom</w:t>
      </w:r>
      <w:r>
        <w:rPr>
          <w:spacing w:val="-7"/>
        </w:rPr>
        <w:t> </w:t>
      </w:r>
      <w:r>
        <w:rPr/>
        <w:t>čitavog</w:t>
      </w:r>
      <w:r>
        <w:rPr>
          <w:spacing w:val="-8"/>
        </w:rPr>
        <w:t> </w:t>
      </w:r>
      <w:r>
        <w:rPr/>
        <w:t>trajanja</w:t>
      </w:r>
      <w:r>
        <w:rPr>
          <w:spacing w:val="-7"/>
        </w:rPr>
        <w:t> </w:t>
      </w:r>
      <w:r>
        <w:rPr>
          <w:spacing w:val="-2"/>
        </w:rPr>
        <w:t>putovanja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164" w:hanging="360"/>
        <w:jc w:val="both"/>
        <w:rPr>
          <w:rFonts w:ascii="Symbol" w:hAnsi="Symbol"/>
          <w:sz w:val="20"/>
        </w:rPr>
      </w:pPr>
      <w:r>
        <w:rPr>
          <w:sz w:val="20"/>
        </w:rPr>
        <w:t>Popusti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decu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treću</w:t>
      </w:r>
      <w:r>
        <w:rPr>
          <w:spacing w:val="-4"/>
          <w:sz w:val="20"/>
        </w:rPr>
        <w:t> </w:t>
      </w:r>
      <w:r>
        <w:rPr>
          <w:sz w:val="20"/>
        </w:rPr>
        <w:t>odraslu</w:t>
      </w:r>
      <w:r>
        <w:rPr>
          <w:spacing w:val="-4"/>
          <w:sz w:val="20"/>
        </w:rPr>
        <w:t> </w:t>
      </w:r>
      <w:r>
        <w:rPr>
          <w:sz w:val="20"/>
        </w:rPr>
        <w:t>osobu</w:t>
      </w:r>
      <w:r>
        <w:rPr>
          <w:spacing w:val="-4"/>
          <w:sz w:val="20"/>
        </w:rPr>
        <w:t> </w:t>
      </w:r>
      <w:r>
        <w:rPr>
          <w:sz w:val="20"/>
        </w:rPr>
        <w:t>važe</w:t>
      </w:r>
      <w:r>
        <w:rPr>
          <w:spacing w:val="-5"/>
          <w:sz w:val="20"/>
        </w:rPr>
        <w:t> </w:t>
      </w:r>
      <w:r>
        <w:rPr>
          <w:sz w:val="20"/>
        </w:rPr>
        <w:t>samo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pratnji</w:t>
      </w:r>
      <w:r>
        <w:rPr>
          <w:spacing w:val="-5"/>
          <w:sz w:val="20"/>
        </w:rPr>
        <w:t> </w:t>
      </w:r>
      <w:r>
        <w:rPr>
          <w:sz w:val="20"/>
        </w:rPr>
        <w:t>dve</w:t>
      </w:r>
      <w:r>
        <w:rPr>
          <w:spacing w:val="-5"/>
          <w:sz w:val="20"/>
        </w:rPr>
        <w:t> </w:t>
      </w:r>
      <w:r>
        <w:rPr>
          <w:sz w:val="20"/>
        </w:rPr>
        <w:t>punoplatežne</w:t>
      </w:r>
      <w:r>
        <w:rPr>
          <w:spacing w:val="-6"/>
          <w:sz w:val="20"/>
        </w:rPr>
        <w:t> </w:t>
      </w:r>
      <w:r>
        <w:rPr>
          <w:sz w:val="20"/>
        </w:rPr>
        <w:t>osobe,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tim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lica</w:t>
      </w:r>
      <w:r>
        <w:rPr>
          <w:spacing w:val="-5"/>
          <w:sz w:val="20"/>
        </w:rPr>
        <w:t> </w:t>
      </w:r>
      <w:r>
        <w:rPr>
          <w:sz w:val="20"/>
        </w:rPr>
        <w:t>kojima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odobren</w:t>
      </w:r>
      <w:r>
        <w:rPr>
          <w:spacing w:val="-6"/>
          <w:sz w:val="20"/>
        </w:rPr>
        <w:t> </w:t>
      </w:r>
      <w:r>
        <w:rPr>
          <w:sz w:val="20"/>
        </w:rPr>
        <w:t>popust</w:t>
      </w:r>
      <w:r>
        <w:rPr>
          <w:spacing w:val="-6"/>
          <w:sz w:val="20"/>
        </w:rPr>
        <w:t> </w:t>
      </w:r>
      <w:r>
        <w:rPr>
          <w:sz w:val="20"/>
        </w:rPr>
        <w:t>spavaju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pomoćnim</w:t>
      </w:r>
      <w:r>
        <w:rPr>
          <w:spacing w:val="-5"/>
          <w:sz w:val="20"/>
        </w:rPr>
        <w:t> </w:t>
      </w:r>
      <w:r>
        <w:rPr>
          <w:sz w:val="20"/>
        </w:rPr>
        <w:t>ležajevima</w:t>
      </w:r>
      <w:r>
        <w:rPr>
          <w:spacing w:val="-5"/>
          <w:sz w:val="20"/>
        </w:rPr>
        <w:t> </w:t>
      </w:r>
      <w:r>
        <w:rPr>
          <w:sz w:val="20"/>
        </w:rPr>
        <w:t>(fotelja,</w:t>
      </w:r>
      <w:r>
        <w:rPr>
          <w:spacing w:val="-5"/>
          <w:sz w:val="20"/>
        </w:rPr>
        <w:t> </w:t>
      </w:r>
      <w:r>
        <w:rPr>
          <w:sz w:val="20"/>
        </w:rPr>
        <w:t>sofa</w:t>
      </w:r>
      <w:r>
        <w:rPr>
          <w:spacing w:val="-5"/>
          <w:sz w:val="20"/>
        </w:rPr>
        <w:t> </w:t>
      </w:r>
      <w:r>
        <w:rPr>
          <w:sz w:val="20"/>
        </w:rPr>
        <w:t>na razvlačenje, metalni ili drveni ležaj na rasklapanje sa tanjim dušekom), u tipovima soba koje dozvoljavaju smeštaj za više od dve osobe, osim ukoliko nije drugačije navedeno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cenovniku.</w:t>
      </w:r>
      <w:r>
        <w:rPr>
          <w:spacing w:val="-5"/>
          <w:sz w:val="20"/>
        </w:rPr>
        <w:t> </w:t>
      </w:r>
      <w:r>
        <w:rPr>
          <w:sz w:val="20"/>
        </w:rPr>
        <w:t>Ukoliko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dete</w:t>
      </w:r>
      <w:r>
        <w:rPr>
          <w:spacing w:val="-5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sobi</w:t>
      </w:r>
      <w:r>
        <w:rPr>
          <w:spacing w:val="-5"/>
          <w:sz w:val="20"/>
        </w:rPr>
        <w:t> </w:t>
      </w:r>
      <w:r>
        <w:rPr>
          <w:sz w:val="20"/>
        </w:rPr>
        <w:t>sa</w:t>
      </w:r>
      <w:r>
        <w:rPr>
          <w:spacing w:val="-6"/>
          <w:sz w:val="20"/>
        </w:rPr>
        <w:t> </w:t>
      </w:r>
      <w:r>
        <w:rPr>
          <w:sz w:val="20"/>
        </w:rPr>
        <w:t>jednom</w:t>
      </w:r>
      <w:r>
        <w:rPr>
          <w:spacing w:val="-6"/>
          <w:sz w:val="20"/>
        </w:rPr>
        <w:t> </w:t>
      </w:r>
      <w:r>
        <w:rPr>
          <w:sz w:val="20"/>
        </w:rPr>
        <w:t>odraslom</w:t>
      </w:r>
      <w:r>
        <w:rPr>
          <w:spacing w:val="-6"/>
          <w:sz w:val="20"/>
        </w:rPr>
        <w:t> </w:t>
      </w:r>
      <w:r>
        <w:rPr>
          <w:sz w:val="20"/>
        </w:rPr>
        <w:t>osobom,</w:t>
      </w:r>
      <w:r>
        <w:rPr>
          <w:spacing w:val="-5"/>
          <w:sz w:val="20"/>
        </w:rPr>
        <w:t> </w:t>
      </w:r>
      <w:r>
        <w:rPr>
          <w:sz w:val="20"/>
        </w:rPr>
        <w:t>plaća</w:t>
      </w:r>
      <w:r>
        <w:rPr>
          <w:spacing w:val="-5"/>
          <w:sz w:val="20"/>
        </w:rPr>
        <w:t> </w:t>
      </w:r>
      <w:r>
        <w:rPr>
          <w:sz w:val="20"/>
        </w:rPr>
        <w:t>punu</w:t>
      </w:r>
      <w:r>
        <w:rPr>
          <w:spacing w:val="-6"/>
          <w:sz w:val="20"/>
        </w:rPr>
        <w:t> </w:t>
      </w:r>
      <w:r>
        <w:rPr>
          <w:sz w:val="20"/>
        </w:rPr>
        <w:t>cenu</w:t>
      </w:r>
      <w:r>
        <w:rPr>
          <w:spacing w:val="-4"/>
          <w:sz w:val="20"/>
        </w:rPr>
        <w:t> </w:t>
      </w:r>
      <w:r>
        <w:rPr>
          <w:sz w:val="20"/>
        </w:rPr>
        <w:t>smeštaja,</w:t>
      </w:r>
      <w:r>
        <w:rPr>
          <w:spacing w:val="-6"/>
          <w:sz w:val="20"/>
        </w:rPr>
        <w:t> </w:t>
      </w:r>
      <w:r>
        <w:rPr>
          <w:sz w:val="20"/>
        </w:rPr>
        <w:t>osim</w:t>
      </w:r>
      <w:r>
        <w:rPr>
          <w:spacing w:val="-5"/>
          <w:sz w:val="20"/>
        </w:rPr>
        <w:t> </w:t>
      </w:r>
      <w:r>
        <w:rPr>
          <w:sz w:val="20"/>
        </w:rPr>
        <w:t>ukoliko</w:t>
      </w:r>
      <w:r>
        <w:rPr>
          <w:spacing w:val="-6"/>
          <w:sz w:val="20"/>
        </w:rPr>
        <w:t> </w:t>
      </w:r>
      <w:r>
        <w:rPr>
          <w:sz w:val="20"/>
        </w:rPr>
        <w:t>nije</w:t>
      </w:r>
      <w:r>
        <w:rPr>
          <w:spacing w:val="-5"/>
          <w:sz w:val="20"/>
        </w:rPr>
        <w:t> </w:t>
      </w:r>
      <w:r>
        <w:rPr>
          <w:sz w:val="20"/>
        </w:rPr>
        <w:t>drugačije</w:t>
      </w:r>
      <w:r>
        <w:rPr>
          <w:spacing w:val="-6"/>
          <w:sz w:val="20"/>
        </w:rPr>
        <w:t> </w:t>
      </w:r>
      <w:r>
        <w:rPr>
          <w:sz w:val="20"/>
        </w:rPr>
        <w:t>navedeno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cenovniku.</w:t>
      </w:r>
      <w:r>
        <w:rPr>
          <w:spacing w:val="-5"/>
          <w:sz w:val="20"/>
        </w:rPr>
        <w:t> </w:t>
      </w:r>
      <w:r>
        <w:rPr>
          <w:sz w:val="20"/>
        </w:rPr>
        <w:t>Deca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godine ukoliko ne plaćaju smeštaj I ishranu, moraju platiti sedište u autobusu. Krevetac za bebu u hotelu se plaća i uzima po ličnom zahtevu na recepciji, osim ukoliko nije drugačije</w:t>
      </w:r>
      <w:r>
        <w:rPr>
          <w:spacing w:val="-1"/>
          <w:sz w:val="20"/>
        </w:rPr>
        <w:t> </w:t>
      </w:r>
      <w:r>
        <w:rPr>
          <w:sz w:val="20"/>
        </w:rPr>
        <w:t>navedeno u</w:t>
      </w:r>
      <w:r>
        <w:rPr>
          <w:spacing w:val="-1"/>
          <w:sz w:val="20"/>
        </w:rPr>
        <w:t> </w:t>
      </w:r>
      <w:r>
        <w:rPr>
          <w:sz w:val="20"/>
        </w:rPr>
        <w:t>cenovniku. Za</w:t>
      </w:r>
      <w:r>
        <w:rPr>
          <w:spacing w:val="-2"/>
          <w:sz w:val="20"/>
        </w:rPr>
        <w:t> </w:t>
      </w:r>
      <w:r>
        <w:rPr>
          <w:sz w:val="20"/>
        </w:rPr>
        <w:t>ostvarivanje popusta kod dece, merodavan je datum rođenja i</w:t>
      </w:r>
      <w:r>
        <w:rPr>
          <w:spacing w:val="-2"/>
          <w:sz w:val="20"/>
        </w:rPr>
        <w:t> </w:t>
      </w:r>
      <w:r>
        <w:rPr>
          <w:sz w:val="20"/>
        </w:rPr>
        <w:t>starost</w:t>
      </w:r>
      <w:r>
        <w:rPr>
          <w:spacing w:val="-1"/>
          <w:sz w:val="20"/>
        </w:rPr>
        <w:t> </w:t>
      </w:r>
      <w:r>
        <w:rPr>
          <w:sz w:val="20"/>
        </w:rPr>
        <w:t>deteta u</w:t>
      </w:r>
      <w:r>
        <w:rPr>
          <w:spacing w:val="-1"/>
          <w:sz w:val="20"/>
        </w:rPr>
        <w:t> </w:t>
      </w:r>
      <w:r>
        <w:rPr>
          <w:sz w:val="20"/>
        </w:rPr>
        <w:t>momentu</w:t>
      </w:r>
      <w:r>
        <w:rPr>
          <w:spacing w:val="-1"/>
          <w:sz w:val="20"/>
        </w:rPr>
        <w:t> </w:t>
      </w:r>
      <w:r>
        <w:rPr>
          <w:sz w:val="20"/>
        </w:rPr>
        <w:t>putovanja.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53" w:lineRule="exact" w:before="0" w:after="0"/>
        <w:ind w:left="863" w:right="0" w:hanging="360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smeni</w:t>
      </w:r>
      <w:r>
        <w:rPr>
          <w:spacing w:val="-3"/>
          <w:sz w:val="20"/>
        </w:rPr>
        <w:t> </w:t>
      </w:r>
      <w:r>
        <w:rPr>
          <w:sz w:val="20"/>
        </w:rPr>
        <w:t>21.12.-</w:t>
      </w:r>
      <w:r>
        <w:rPr>
          <w:spacing w:val="-3"/>
          <w:sz w:val="20"/>
        </w:rPr>
        <w:t> </w:t>
      </w:r>
      <w:r>
        <w:rPr>
          <w:sz w:val="20"/>
        </w:rPr>
        <w:t>28.12.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5"/>
          <w:sz w:val="20"/>
        </w:rPr>
        <w:t> </w:t>
      </w:r>
      <w:r>
        <w:rPr>
          <w:sz w:val="20"/>
        </w:rPr>
        <w:t>nekim</w:t>
      </w:r>
      <w:r>
        <w:rPr>
          <w:spacing w:val="-6"/>
          <w:sz w:val="20"/>
        </w:rPr>
        <w:t> </w:t>
      </w:r>
      <w:r>
        <w:rPr>
          <w:sz w:val="20"/>
        </w:rPr>
        <w:t>objektima</w:t>
      </w:r>
      <w:r>
        <w:rPr>
          <w:spacing w:val="-6"/>
          <w:sz w:val="20"/>
        </w:rPr>
        <w:t> </w:t>
      </w:r>
      <w:r>
        <w:rPr>
          <w:sz w:val="20"/>
        </w:rPr>
        <w:t>obavezna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doplata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božićnu</w:t>
      </w:r>
      <w:r>
        <w:rPr>
          <w:spacing w:val="-5"/>
          <w:sz w:val="20"/>
        </w:rPr>
        <w:t> </w:t>
      </w:r>
      <w:r>
        <w:rPr>
          <w:sz w:val="20"/>
        </w:rPr>
        <w:t>večeru.</w:t>
      </w:r>
      <w:r>
        <w:rPr>
          <w:spacing w:val="-4"/>
          <w:sz w:val="20"/>
        </w:rPr>
        <w:t> </w:t>
      </w:r>
      <w:r>
        <w:rPr>
          <w:sz w:val="20"/>
        </w:rPr>
        <w:t>Raspitati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agenciji.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160" w:hanging="360"/>
        <w:jc w:val="both"/>
        <w:rPr>
          <w:rFonts w:ascii="Symbol" w:hAnsi="Symbol"/>
          <w:sz w:val="20"/>
        </w:rPr>
      </w:pPr>
      <w:r>
        <w:rPr>
          <w:sz w:val="20"/>
        </w:rPr>
        <w:t>U svim objektima gde ima ishrane, usluga je po principu samoposluživanja - izbor više jela, osim kada u hotelima boravi manje od 20 osoba kada se prelazi na "menu" - klasičan način usluživanja (izbor tri jela). To se dešava najčešće na početku i na kraju sezone hoteli kada u hotelima nema dovoljno gostiju, hoteli</w:t>
      </w:r>
      <w:r>
        <w:rPr>
          <w:spacing w:val="40"/>
          <w:sz w:val="20"/>
        </w:rPr>
        <w:t> </w:t>
      </w:r>
      <w:r>
        <w:rPr>
          <w:sz w:val="20"/>
        </w:rPr>
        <w:t>zadržavaju pravo da, otvoreni bufe-samoposluživanje (izbor više jela),</w:t>
      </w:r>
      <w:r>
        <w:rPr>
          <w:spacing w:val="40"/>
          <w:sz w:val="20"/>
        </w:rPr>
        <w:t> </w:t>
      </w:r>
      <w:r>
        <w:rPr>
          <w:sz w:val="20"/>
        </w:rPr>
        <w:t>za doručak i večeru serviraju kao kontinentalni doručak i večera set meni - posluženje za stolom (izbor 2 glavna jela). Hoteli zadržavaju ovu mogućnost bez obaveza da umanje cenu boravka u hotelu.</w:t>
      </w:r>
    </w:p>
    <w:p>
      <w:pPr>
        <w:pStyle w:val="Heading2"/>
        <w:numPr>
          <w:ilvl w:val="0"/>
          <w:numId w:val="1"/>
        </w:numPr>
        <w:tabs>
          <w:tab w:pos="863" w:val="left" w:leader="none"/>
        </w:tabs>
        <w:spacing w:line="240" w:lineRule="auto" w:before="0" w:after="0"/>
        <w:ind w:left="863" w:right="150" w:hanging="360"/>
        <w:jc w:val="both"/>
        <w:rPr>
          <w:rFonts w:ascii="Symbol" w:hAnsi="Symbol"/>
          <w:b w:val="0"/>
          <w:sz w:val="20"/>
        </w:rPr>
      </w:pPr>
      <w:r>
        <w:rPr/>
        <w:t>Mole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svi</w:t>
      </w:r>
      <w:r>
        <w:rPr>
          <w:spacing w:val="-7"/>
        </w:rPr>
        <w:t> </w:t>
      </w:r>
      <w:r>
        <w:rPr/>
        <w:t>putnici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pažljivo</w:t>
      </w:r>
      <w:r>
        <w:rPr>
          <w:spacing w:val="-5"/>
        </w:rPr>
        <w:t> </w:t>
      </w:r>
      <w:r>
        <w:rPr/>
        <w:t>pročitaju napomene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Opšte</w:t>
      </w:r>
      <w:r>
        <w:rPr>
          <w:spacing w:val="-7"/>
        </w:rPr>
        <w:t> </w:t>
      </w:r>
      <w:r>
        <w:rPr/>
        <w:t>uslove</w:t>
      </w:r>
      <w:r>
        <w:rPr>
          <w:spacing w:val="-7"/>
        </w:rPr>
        <w:t> </w:t>
      </w:r>
      <w:r>
        <w:rPr/>
        <w:t>putovanja pre</w:t>
      </w:r>
      <w:r>
        <w:rPr>
          <w:spacing w:val="-7"/>
        </w:rPr>
        <w:t> </w:t>
      </w:r>
      <w:r>
        <w:rPr/>
        <w:t>polaska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putovanje. Ski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Sun</w:t>
      </w:r>
      <w:r>
        <w:rPr>
          <w:spacing w:val="-3"/>
        </w:rPr>
        <w:t> </w:t>
      </w:r>
      <w:r>
        <w:rPr/>
        <w:t>Travel</w:t>
      </w:r>
      <w:r>
        <w:rPr>
          <w:spacing w:val="-5"/>
        </w:rPr>
        <w:t> </w:t>
      </w:r>
      <w:r>
        <w:rPr/>
        <w:t>smatra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putnik u celosti upoznao sa Opštim uslovima putovanja i programom putovanja potpisivanjem prijave (ugovora) za putovanje i uplatom </w:t>
      </w:r>
      <w:r>
        <w:rPr>
          <w:spacing w:val="-2"/>
        </w:rPr>
        <w:t>akontacije.</w:t>
      </w:r>
    </w:p>
    <w:p>
      <w:pPr>
        <w:pStyle w:val="BodyText"/>
        <w:spacing w:before="29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4688"/>
        <w:gridCol w:w="1412"/>
        <w:gridCol w:w="1410"/>
        <w:gridCol w:w="1312"/>
        <w:gridCol w:w="1360"/>
        <w:gridCol w:w="1478"/>
        <w:gridCol w:w="1604"/>
      </w:tblGrid>
      <w:tr>
        <w:trPr>
          <w:trHeight w:val="837" w:hRule="atLeast"/>
        </w:trPr>
        <w:tc>
          <w:tcPr>
            <w:tcW w:w="6124" w:type="dxa"/>
            <w:gridSpan w:val="2"/>
            <w:vMerge w:val="restart"/>
            <w:shd w:val="clear" w:color="auto" w:fill="99CCFF"/>
          </w:tcPr>
          <w:p>
            <w:pPr>
              <w:pStyle w:val="TableParagraph"/>
              <w:spacing w:line="240" w:lineRule="auto" w:before="376"/>
              <w:ind w:left="3" w:right="1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1412" w:type="dxa"/>
            <w:shd w:val="clear" w:color="auto" w:fill="004485"/>
          </w:tcPr>
          <w:p>
            <w:pPr>
              <w:pStyle w:val="TableParagraph"/>
              <w:spacing w:line="240" w:lineRule="auto" w:before="53"/>
              <w:ind w:left="394" w:right="389" w:firstLine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 </w:t>
            </w:r>
            <w:r>
              <w:rPr>
                <w:b/>
                <w:color w:val="FFFFFF"/>
                <w:sz w:val="20"/>
              </w:rPr>
              <w:t>7-</w:t>
            </w:r>
            <w:r>
              <w:rPr>
                <w:b/>
                <w:color w:val="FFFFFF"/>
                <w:spacing w:val="-2"/>
                <w:sz w:val="20"/>
              </w:rPr>
              <w:t>13.99</w:t>
            </w:r>
          </w:p>
          <w:p>
            <w:pPr>
              <w:pStyle w:val="TableParagraph"/>
              <w:spacing w:line="244" w:lineRule="exact" w:before="0"/>
              <w:ind w:left="552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1410" w:type="dxa"/>
            <w:shd w:val="clear" w:color="auto" w:fill="004485"/>
          </w:tcPr>
          <w:p>
            <w:pPr>
              <w:pStyle w:val="TableParagraph"/>
              <w:spacing w:line="240" w:lineRule="auto" w:before="53"/>
              <w:ind w:left="120" w:right="113" w:firstLine="18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Omladina </w:t>
            </w:r>
            <w:r>
              <w:rPr>
                <w:b/>
                <w:color w:val="FFFFFF"/>
                <w:sz w:val="20"/>
              </w:rPr>
              <w:t>14-22.99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god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</w:t>
            </w:r>
          </w:p>
          <w:p>
            <w:pPr>
              <w:pStyle w:val="TableParagraph"/>
              <w:spacing w:line="244" w:lineRule="exact" w:before="0"/>
              <w:ind w:left="378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65+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1312" w:type="dxa"/>
            <w:shd w:val="clear" w:color="auto" w:fill="004485"/>
          </w:tcPr>
          <w:p>
            <w:pPr>
              <w:pStyle w:val="TableParagraph"/>
              <w:spacing w:line="240" w:lineRule="auto" w:before="175"/>
              <w:ind w:left="118" w:right="112" w:firstLine="24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Odrasli </w:t>
            </w:r>
            <w:r>
              <w:rPr>
                <w:b/>
                <w:color w:val="FFFFFF"/>
                <w:sz w:val="20"/>
              </w:rPr>
              <w:t>23-64.99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god</w:t>
            </w:r>
          </w:p>
        </w:tc>
        <w:tc>
          <w:tcPr>
            <w:tcW w:w="1360" w:type="dxa"/>
            <w:shd w:val="clear" w:color="auto" w:fill="004485"/>
          </w:tcPr>
          <w:p>
            <w:pPr>
              <w:pStyle w:val="TableParagraph"/>
              <w:spacing w:line="240" w:lineRule="auto" w:before="53"/>
              <w:ind w:left="368" w:right="363" w:firstLine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 </w:t>
            </w:r>
            <w:r>
              <w:rPr>
                <w:b/>
                <w:color w:val="FFFFFF"/>
                <w:sz w:val="20"/>
              </w:rPr>
              <w:t>7-</w:t>
            </w:r>
            <w:r>
              <w:rPr>
                <w:b/>
                <w:color w:val="FFFFFF"/>
                <w:spacing w:val="-2"/>
                <w:sz w:val="20"/>
              </w:rPr>
              <w:t>13.99</w:t>
            </w:r>
          </w:p>
          <w:p>
            <w:pPr>
              <w:pStyle w:val="TableParagraph"/>
              <w:spacing w:line="244" w:lineRule="exact" w:before="0"/>
              <w:ind w:left="526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1478" w:type="dxa"/>
            <w:shd w:val="clear" w:color="auto" w:fill="004485"/>
          </w:tcPr>
          <w:p>
            <w:pPr>
              <w:pStyle w:val="TableParagraph"/>
              <w:spacing w:line="240" w:lineRule="auto" w:before="53"/>
              <w:ind w:left="154" w:right="148" w:firstLine="18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Omladina </w:t>
            </w:r>
            <w:r>
              <w:rPr>
                <w:b/>
                <w:color w:val="FFFFFF"/>
                <w:sz w:val="20"/>
              </w:rPr>
              <w:t>14-22.99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god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</w:t>
            </w:r>
          </w:p>
          <w:p>
            <w:pPr>
              <w:pStyle w:val="TableParagraph"/>
              <w:spacing w:line="244" w:lineRule="exact" w:before="0"/>
              <w:ind w:left="412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65+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1604" w:type="dxa"/>
            <w:shd w:val="clear" w:color="auto" w:fill="004485"/>
          </w:tcPr>
          <w:p>
            <w:pPr>
              <w:pStyle w:val="TableParagraph"/>
              <w:spacing w:line="240" w:lineRule="auto" w:before="175"/>
              <w:ind w:left="264" w:right="258" w:firstLine="2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Odrasli </w:t>
            </w:r>
            <w:r>
              <w:rPr>
                <w:b/>
                <w:color w:val="FFFFFF"/>
                <w:sz w:val="20"/>
              </w:rPr>
              <w:t>23-64.99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god</w:t>
            </w:r>
          </w:p>
        </w:tc>
      </w:tr>
      <w:tr>
        <w:trPr>
          <w:trHeight w:val="351" w:hRule="atLeast"/>
        </w:trPr>
        <w:tc>
          <w:tcPr>
            <w:tcW w:w="6124" w:type="dxa"/>
            <w:gridSpan w:val="2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3"/>
            <w:shd w:val="clear" w:color="auto" w:fill="004485"/>
          </w:tcPr>
          <w:p>
            <w:pPr>
              <w:pStyle w:val="TableParagraph"/>
              <w:spacing w:line="240" w:lineRule="auto" w:before="55"/>
              <w:ind w:left="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  <w:tc>
          <w:tcPr>
            <w:tcW w:w="4442" w:type="dxa"/>
            <w:gridSpan w:val="3"/>
            <w:shd w:val="clear" w:color="auto" w:fill="004485"/>
          </w:tcPr>
          <w:p>
            <w:pPr>
              <w:pStyle w:val="TableParagraph"/>
              <w:spacing w:line="240" w:lineRule="auto" w:before="55"/>
              <w:ind w:left="6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</w:tr>
      <w:tr>
        <w:trPr>
          <w:trHeight w:val="398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1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77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opremu</w:t>
            </w:r>
          </w:p>
        </w:tc>
        <w:tc>
          <w:tcPr>
            <w:tcW w:w="8576" w:type="dxa"/>
            <w:gridSpan w:val="6"/>
          </w:tcPr>
          <w:p>
            <w:pPr>
              <w:pStyle w:val="TableParagraph"/>
              <w:spacing w:line="240" w:lineRule="auto" w:before="77"/>
              <w:ind w:left="50" w:righ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 </w:t>
            </w:r>
            <w:r>
              <w:rPr>
                <w:b/>
                <w:i/>
                <w:spacing w:val="-2"/>
                <w:sz w:val="20"/>
              </w:rPr>
              <w:t>PRIPREMI</w:t>
            </w:r>
          </w:p>
        </w:tc>
      </w:tr>
    </w:tbl>
    <w:p>
      <w:pPr>
        <w:pStyle w:val="BodyText"/>
        <w:spacing w:before="27" w:after="1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4688"/>
        <w:gridCol w:w="2142"/>
        <w:gridCol w:w="1992"/>
        <w:gridCol w:w="2108"/>
        <w:gridCol w:w="2334"/>
      </w:tblGrid>
      <w:tr>
        <w:trPr>
          <w:trHeight w:val="594" w:hRule="atLeast"/>
        </w:trPr>
        <w:tc>
          <w:tcPr>
            <w:tcW w:w="6124" w:type="dxa"/>
            <w:gridSpan w:val="2"/>
            <w:vMerge w:val="restart"/>
            <w:shd w:val="clear" w:color="auto" w:fill="99CCFF"/>
          </w:tcPr>
          <w:p>
            <w:pPr>
              <w:pStyle w:val="TableParagraph"/>
              <w:spacing w:line="240" w:lineRule="auto" w:before="256"/>
              <w:ind w:left="3" w:right="1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2142" w:type="dxa"/>
            <w:shd w:val="clear" w:color="auto" w:fill="004485"/>
          </w:tcPr>
          <w:p>
            <w:pPr>
              <w:pStyle w:val="TableParagraph"/>
              <w:spacing w:line="240" w:lineRule="auto" w:before="55"/>
              <w:ind w:left="51" w:right="4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</w:t>
            </w:r>
          </w:p>
          <w:p>
            <w:pPr>
              <w:pStyle w:val="TableParagraph"/>
              <w:spacing w:line="240" w:lineRule="auto" w:before="0"/>
              <w:ind w:left="51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7-13.99</w:t>
            </w:r>
            <w:r>
              <w:rPr>
                <w:b/>
                <w:color w:val="FFFFFF"/>
                <w:spacing w:val="-5"/>
                <w:sz w:val="20"/>
              </w:rPr>
              <w:t> god</w:t>
            </w:r>
          </w:p>
        </w:tc>
        <w:tc>
          <w:tcPr>
            <w:tcW w:w="1992" w:type="dxa"/>
            <w:shd w:val="clear" w:color="auto" w:fill="004485"/>
          </w:tcPr>
          <w:p>
            <w:pPr>
              <w:pStyle w:val="TableParagraph"/>
              <w:spacing w:line="240" w:lineRule="auto" w:before="55"/>
              <w:ind w:left="576" w:right="57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Odrasli </w:t>
            </w:r>
            <w:r>
              <w:rPr>
                <w:b/>
                <w:color w:val="FFFFFF"/>
                <w:sz w:val="20"/>
              </w:rPr>
              <w:t>14+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2108" w:type="dxa"/>
            <w:shd w:val="clear" w:color="auto" w:fill="004485"/>
          </w:tcPr>
          <w:p>
            <w:pPr>
              <w:pStyle w:val="TableParagraph"/>
              <w:spacing w:line="240" w:lineRule="auto" w:before="55"/>
              <w:ind w:left="48" w:right="4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</w:t>
            </w:r>
          </w:p>
          <w:p>
            <w:pPr>
              <w:pStyle w:val="TableParagraph"/>
              <w:spacing w:line="240" w:lineRule="auto" w:before="0"/>
              <w:ind w:left="48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7-13.99</w:t>
            </w:r>
            <w:r>
              <w:rPr>
                <w:b/>
                <w:color w:val="FFFFFF"/>
                <w:spacing w:val="-5"/>
                <w:sz w:val="20"/>
              </w:rPr>
              <w:t> god</w:t>
            </w:r>
          </w:p>
        </w:tc>
        <w:tc>
          <w:tcPr>
            <w:tcW w:w="2334" w:type="dxa"/>
            <w:shd w:val="clear" w:color="auto" w:fill="004485"/>
          </w:tcPr>
          <w:p>
            <w:pPr>
              <w:pStyle w:val="TableParagraph"/>
              <w:spacing w:line="240" w:lineRule="auto" w:before="55"/>
              <w:ind w:left="840" w:right="831" w:hanging="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Odrasli </w:t>
            </w:r>
            <w:r>
              <w:rPr>
                <w:b/>
                <w:color w:val="FFFFFF"/>
                <w:sz w:val="20"/>
              </w:rPr>
              <w:t>14+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</w:tr>
      <w:tr>
        <w:trPr>
          <w:trHeight w:val="349" w:hRule="atLeast"/>
        </w:trPr>
        <w:tc>
          <w:tcPr>
            <w:tcW w:w="6124" w:type="dxa"/>
            <w:gridSpan w:val="2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2"/>
            <w:shd w:val="clear" w:color="auto" w:fill="004485"/>
          </w:tcPr>
          <w:p>
            <w:pPr>
              <w:pStyle w:val="TableParagraph"/>
              <w:spacing w:line="240" w:lineRule="auto" w:before="53"/>
              <w:ind w:left="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  <w:tc>
          <w:tcPr>
            <w:tcW w:w="4442" w:type="dxa"/>
            <w:gridSpan w:val="2"/>
            <w:shd w:val="clear" w:color="auto" w:fill="004485"/>
          </w:tcPr>
          <w:p>
            <w:pPr>
              <w:pStyle w:val="TableParagraph"/>
              <w:spacing w:line="240" w:lineRule="auto" w:before="53"/>
              <w:ind w:left="6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</w:tr>
      <w:tr>
        <w:trPr>
          <w:trHeight w:val="398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55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2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79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najam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skija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štapova</w:t>
            </w:r>
          </w:p>
        </w:tc>
        <w:tc>
          <w:tcPr>
            <w:tcW w:w="8576" w:type="dxa"/>
            <w:gridSpan w:val="4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88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0" w:righ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 </w:t>
            </w:r>
            <w:r>
              <w:rPr>
                <w:b/>
                <w:i/>
                <w:spacing w:val="-2"/>
                <w:sz w:val="20"/>
              </w:rPr>
              <w:t>PRIPREMI</w:t>
            </w:r>
          </w:p>
        </w:tc>
      </w:tr>
      <w:tr>
        <w:trPr>
          <w:trHeight w:val="595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151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3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55"/>
              <w:ind w:left="56" w:right="23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najam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kompletne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opreme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(najam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skija, štapova i cipela)</w:t>
            </w:r>
          </w:p>
        </w:tc>
        <w:tc>
          <w:tcPr>
            <w:tcW w:w="857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3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151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4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PAKET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oprema,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skijanja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h/dnevno, </w:t>
            </w:r>
            <w:r>
              <w:rPr>
                <w:spacing w:val="-2"/>
                <w:sz w:val="20"/>
              </w:rPr>
              <w:t>diploma)</w:t>
            </w:r>
          </w:p>
        </w:tc>
        <w:tc>
          <w:tcPr>
            <w:tcW w:w="857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0" w:after="1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4688"/>
        <w:gridCol w:w="2142"/>
        <w:gridCol w:w="1992"/>
        <w:gridCol w:w="2108"/>
        <w:gridCol w:w="2334"/>
      </w:tblGrid>
      <w:tr>
        <w:trPr>
          <w:trHeight w:val="592" w:hRule="atLeast"/>
        </w:trPr>
        <w:tc>
          <w:tcPr>
            <w:tcW w:w="6124" w:type="dxa"/>
            <w:gridSpan w:val="2"/>
            <w:vMerge w:val="restart"/>
            <w:shd w:val="clear" w:color="auto" w:fill="99CCFF"/>
          </w:tcPr>
          <w:p>
            <w:pPr>
              <w:pStyle w:val="TableParagraph"/>
              <w:spacing w:line="240" w:lineRule="auto" w:before="254"/>
              <w:ind w:left="1476" w:right="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SNOWBOARD</w:t>
            </w:r>
            <w:r>
              <w:rPr>
                <w:b/>
                <w:spacing w:val="-17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2142" w:type="dxa"/>
            <w:shd w:val="clear" w:color="auto" w:fill="004485"/>
          </w:tcPr>
          <w:p>
            <w:pPr>
              <w:pStyle w:val="TableParagraph"/>
              <w:spacing w:line="240" w:lineRule="auto" w:before="53"/>
              <w:ind w:left="51" w:right="4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</w:t>
            </w:r>
          </w:p>
          <w:p>
            <w:pPr>
              <w:pStyle w:val="TableParagraph"/>
              <w:spacing w:line="240" w:lineRule="auto" w:before="0"/>
              <w:ind w:left="51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8-13.99</w:t>
            </w:r>
            <w:r>
              <w:rPr>
                <w:b/>
                <w:color w:val="FFFFFF"/>
                <w:spacing w:val="-5"/>
                <w:sz w:val="20"/>
              </w:rPr>
              <w:t> god</w:t>
            </w:r>
          </w:p>
        </w:tc>
        <w:tc>
          <w:tcPr>
            <w:tcW w:w="1992" w:type="dxa"/>
            <w:shd w:val="clear" w:color="auto" w:fill="004485"/>
          </w:tcPr>
          <w:p>
            <w:pPr>
              <w:pStyle w:val="TableParagraph"/>
              <w:spacing w:line="240" w:lineRule="auto" w:before="53"/>
              <w:ind w:left="576" w:right="57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Odrasli </w:t>
            </w:r>
            <w:r>
              <w:rPr>
                <w:b/>
                <w:color w:val="FFFFFF"/>
                <w:sz w:val="20"/>
              </w:rPr>
              <w:t>14+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2108" w:type="dxa"/>
            <w:shd w:val="clear" w:color="auto" w:fill="004485"/>
          </w:tcPr>
          <w:p>
            <w:pPr>
              <w:pStyle w:val="TableParagraph"/>
              <w:spacing w:line="240" w:lineRule="auto" w:before="53"/>
              <w:ind w:left="48" w:right="4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Deca</w:t>
            </w:r>
          </w:p>
          <w:p>
            <w:pPr>
              <w:pStyle w:val="TableParagraph"/>
              <w:spacing w:line="240" w:lineRule="auto" w:before="0"/>
              <w:ind w:left="48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8-13.99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  <w:tc>
          <w:tcPr>
            <w:tcW w:w="2334" w:type="dxa"/>
            <w:shd w:val="clear" w:color="auto" w:fill="004485"/>
          </w:tcPr>
          <w:p>
            <w:pPr>
              <w:pStyle w:val="TableParagraph"/>
              <w:spacing w:line="240" w:lineRule="auto" w:before="53"/>
              <w:ind w:left="840" w:right="831" w:hanging="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Odrasli </w:t>
            </w:r>
            <w:r>
              <w:rPr>
                <w:b/>
                <w:color w:val="FFFFFF"/>
                <w:sz w:val="20"/>
              </w:rPr>
              <w:t>14+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</w:tr>
      <w:tr>
        <w:trPr>
          <w:trHeight w:val="350" w:hRule="atLeast"/>
        </w:trPr>
        <w:tc>
          <w:tcPr>
            <w:tcW w:w="6124" w:type="dxa"/>
            <w:gridSpan w:val="2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gridSpan w:val="2"/>
            <w:shd w:val="clear" w:color="auto" w:fill="004485"/>
          </w:tcPr>
          <w:p>
            <w:pPr>
              <w:pStyle w:val="TableParagraph"/>
              <w:spacing w:line="240" w:lineRule="auto" w:before="55"/>
              <w:ind w:left="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  <w:tc>
          <w:tcPr>
            <w:tcW w:w="4442" w:type="dxa"/>
            <w:gridSpan w:val="2"/>
            <w:shd w:val="clear" w:color="auto" w:fill="004485"/>
          </w:tcPr>
          <w:p>
            <w:pPr>
              <w:pStyle w:val="TableParagraph"/>
              <w:spacing w:line="240" w:lineRule="auto" w:before="55"/>
              <w:ind w:left="6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</w:tr>
      <w:tr>
        <w:trPr>
          <w:trHeight w:val="399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5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77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najam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snowboarda</w:t>
            </w:r>
          </w:p>
        </w:tc>
        <w:tc>
          <w:tcPr>
            <w:tcW w:w="8576" w:type="dxa"/>
            <w:gridSpan w:val="4"/>
            <w:vMerge w:val="restart"/>
          </w:tcPr>
          <w:p>
            <w:pPr>
              <w:pStyle w:val="TableParagraph"/>
              <w:spacing w:line="240" w:lineRule="auto" w:before="53"/>
              <w:ind w:left="50" w:righ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 </w:t>
            </w:r>
            <w:r>
              <w:rPr>
                <w:b/>
                <w:i/>
                <w:spacing w:val="-2"/>
                <w:sz w:val="20"/>
              </w:rPr>
              <w:t>PRIPREMI</w:t>
            </w:r>
          </w:p>
        </w:tc>
      </w:tr>
      <w:tr>
        <w:trPr>
          <w:trHeight w:val="398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6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najam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kompletne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opreme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(najam</w:t>
            </w:r>
          </w:p>
        </w:tc>
        <w:tc>
          <w:tcPr>
            <w:tcW w:w="857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00" w:orient="landscape"/>
          <w:pgMar w:top="600" w:bottom="745" w:left="992" w:right="992"/>
        </w:sect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4688"/>
        <w:gridCol w:w="8576"/>
      </w:tblGrid>
      <w:tr>
        <w:trPr>
          <w:trHeight w:val="350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55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snowboarda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cipela)</w:t>
            </w:r>
          </w:p>
        </w:tc>
        <w:tc>
          <w:tcPr>
            <w:tcW w:w="8576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2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151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7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BIG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SNOWBOARD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PAKET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(Ski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pass,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najam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snowboard opreme, škola snowboarda 2 h/dnevno, diploma)</w:t>
            </w:r>
          </w:p>
        </w:tc>
        <w:tc>
          <w:tcPr>
            <w:tcW w:w="8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151"/>
              <w:ind w:left="5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8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55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Snowboard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paket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skijanja 2h/dnevno, ski depo za opremu, diploma)</w:t>
            </w:r>
          </w:p>
        </w:tc>
        <w:tc>
          <w:tcPr>
            <w:tcW w:w="8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59" w:after="1"/>
        <w:rPr>
          <w:b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4688"/>
        <w:gridCol w:w="4134"/>
        <w:gridCol w:w="4442"/>
      </w:tblGrid>
      <w:tr>
        <w:trPr>
          <w:trHeight w:val="592" w:hRule="atLeast"/>
        </w:trPr>
        <w:tc>
          <w:tcPr>
            <w:tcW w:w="6124" w:type="dxa"/>
            <w:gridSpan w:val="2"/>
            <w:vMerge w:val="restart"/>
            <w:shd w:val="clear" w:color="auto" w:fill="99CCFF"/>
          </w:tcPr>
          <w:p>
            <w:pPr>
              <w:pStyle w:val="TableParagraph"/>
              <w:spacing w:line="240" w:lineRule="auto" w:before="254"/>
              <w:ind w:left="3" w:right="0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VRTIĆ</w:t>
            </w:r>
          </w:p>
        </w:tc>
        <w:tc>
          <w:tcPr>
            <w:tcW w:w="8576" w:type="dxa"/>
            <w:gridSpan w:val="2"/>
            <w:shd w:val="clear" w:color="auto" w:fill="004485"/>
          </w:tcPr>
          <w:p>
            <w:pPr>
              <w:pStyle w:val="TableParagraph"/>
              <w:spacing w:line="240" w:lineRule="auto" w:before="53"/>
              <w:ind w:left="50" w:right="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SAMO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ZA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DEČICU</w:t>
            </w:r>
          </w:p>
          <w:p>
            <w:pPr>
              <w:pStyle w:val="TableParagraph"/>
              <w:spacing w:line="240" w:lineRule="auto" w:before="0"/>
              <w:ind w:left="63" w:right="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4-6.99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god</w:t>
            </w:r>
          </w:p>
        </w:tc>
      </w:tr>
      <w:tr>
        <w:trPr>
          <w:trHeight w:val="351" w:hRule="atLeast"/>
        </w:trPr>
        <w:tc>
          <w:tcPr>
            <w:tcW w:w="6124" w:type="dxa"/>
            <w:gridSpan w:val="2"/>
            <w:vMerge/>
            <w:tcBorders>
              <w:top w:val="nil"/>
            </w:tcBorders>
            <w:shd w:val="clear" w:color="auto" w:fill="99CC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  <w:shd w:val="clear" w:color="auto" w:fill="004485"/>
          </w:tcPr>
          <w:p>
            <w:pPr>
              <w:pStyle w:val="TableParagraph"/>
              <w:spacing w:line="240" w:lineRule="auto" w:before="55"/>
              <w:ind w:left="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  <w:tc>
          <w:tcPr>
            <w:tcW w:w="4442" w:type="dxa"/>
            <w:shd w:val="clear" w:color="auto" w:fill="004485"/>
          </w:tcPr>
          <w:p>
            <w:pPr>
              <w:pStyle w:val="TableParagraph"/>
              <w:spacing w:line="240" w:lineRule="auto" w:before="55"/>
              <w:ind w:left="6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dana</w:t>
            </w:r>
          </w:p>
        </w:tc>
      </w:tr>
      <w:tr>
        <w:trPr>
          <w:trHeight w:val="398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0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9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77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Pre-booking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vrtića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deca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4-6.99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gd</w:t>
            </w:r>
          </w:p>
        </w:tc>
        <w:tc>
          <w:tcPr>
            <w:tcW w:w="8576" w:type="dxa"/>
            <w:gridSpan w:val="2"/>
            <w:vMerge w:val="restart"/>
          </w:tcPr>
          <w:p>
            <w:pPr>
              <w:pStyle w:val="TableParagraph"/>
              <w:spacing w:line="240" w:lineRule="auto" w:before="236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50" w:right="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 </w:t>
            </w:r>
            <w:r>
              <w:rPr>
                <w:b/>
                <w:i/>
                <w:spacing w:val="-2"/>
                <w:sz w:val="20"/>
              </w:rPr>
              <w:t>PRIPREMI</w:t>
            </w:r>
          </w:p>
        </w:tc>
      </w:tr>
      <w:tr>
        <w:trPr>
          <w:trHeight w:val="398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0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77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Pre-booking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jaslice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(bez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skijanja)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**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2-3.99</w:t>
            </w:r>
            <w:r>
              <w:rPr>
                <w:spacing w:val="-5"/>
                <w:sz w:val="20"/>
              </w:rPr>
              <w:t> god</w:t>
            </w:r>
          </w:p>
        </w:tc>
        <w:tc>
          <w:tcPr>
            <w:tcW w:w="85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1436" w:type="dxa"/>
            <w:shd w:val="clear" w:color="auto" w:fill="FF6600"/>
          </w:tcPr>
          <w:p>
            <w:pPr>
              <w:pStyle w:val="TableParagraph"/>
              <w:spacing w:line="240" w:lineRule="auto" w:before="53"/>
              <w:ind w:left="0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PAKET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688" w:type="dxa"/>
            <w:shd w:val="clear" w:color="auto" w:fill="FF6600"/>
          </w:tcPr>
          <w:p>
            <w:pPr>
              <w:pStyle w:val="TableParagraph"/>
              <w:spacing w:line="240" w:lineRule="auto" w:before="77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Najam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kacige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decu</w:t>
            </w:r>
          </w:p>
        </w:tc>
        <w:tc>
          <w:tcPr>
            <w:tcW w:w="85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3" w:hRule="atLeast"/>
        </w:trPr>
        <w:tc>
          <w:tcPr>
            <w:tcW w:w="14700" w:type="dxa"/>
            <w:gridSpan w:val="4"/>
            <w:shd w:val="clear" w:color="auto" w:fill="99CCFF"/>
          </w:tcPr>
          <w:p>
            <w:pPr>
              <w:pStyle w:val="TableParagraph"/>
              <w:spacing w:line="240" w:lineRule="auto" w:before="53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Pre-booking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vrtića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4-6.99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uključuje: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paket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(skije,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cipele,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škola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dnevno),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ručak,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igre,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slatkiši,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čaj.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BOROKIDS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vrtić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otvoren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08:30h-16:30h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lokalno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vreme</w:t>
            </w:r>
          </w:p>
          <w:p>
            <w:pPr>
              <w:pStyle w:val="TableParagraph"/>
              <w:spacing w:line="240" w:lineRule="auto" w:before="0"/>
              <w:ind w:left="56" w:right="0"/>
              <w:jc w:val="left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Pre-booking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jaslica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2-3.99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uključuje: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ručak,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igre,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čaj.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Radno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vreme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jaslica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08:30h-16:30h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lokalno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vreme</w:t>
            </w:r>
          </w:p>
        </w:tc>
      </w:tr>
    </w:tbl>
    <w:p>
      <w:pPr>
        <w:pStyle w:val="BodyText"/>
        <w:spacing w:before="2"/>
        <w:rPr>
          <w:b/>
          <w:sz w:val="24"/>
        </w:rPr>
      </w:pPr>
    </w:p>
    <w:p>
      <w:pPr>
        <w:spacing w:line="292" w:lineRule="exact"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NAPOMENA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ski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pakete: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63" w:val="left" w:leader="none"/>
        </w:tabs>
        <w:spacing w:line="240" w:lineRule="auto" w:before="0" w:after="0"/>
        <w:ind w:left="863" w:right="162" w:hanging="360"/>
        <w:jc w:val="left"/>
        <w:rPr>
          <w:rFonts w:ascii="Symbol" w:hAnsi="Symbol"/>
          <w:sz w:val="24"/>
        </w:rPr>
      </w:pPr>
      <w:r>
        <w:rPr>
          <w:sz w:val="24"/>
        </w:rPr>
        <w:t>Sve rezervacije za ski pakete moraju se izvršiti pismeno. Za ski pakete je neophodno prijaviti se ili poslati najavu i izvršiti uplatu, najkasnije 10 dana pre početka aranžmana.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5" w:lineRule="exact" w:before="0" w:after="0"/>
        <w:ind w:left="853" w:right="0" w:hanging="350"/>
        <w:jc w:val="left"/>
        <w:rPr>
          <w:rFonts w:ascii="Symbol" w:hAnsi="Symbol"/>
          <w:sz w:val="24"/>
        </w:rPr>
      </w:pPr>
      <w:r>
        <w:rPr>
          <w:sz w:val="24"/>
        </w:rPr>
        <w:t>Diplome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dodeljuju</w:t>
      </w:r>
      <w:r>
        <w:rPr>
          <w:spacing w:val="-6"/>
          <w:sz w:val="24"/>
        </w:rPr>
        <w:t> </w:t>
      </w:r>
      <w:r>
        <w:rPr>
          <w:sz w:val="24"/>
        </w:rPr>
        <w:t>učesnicima</w:t>
      </w:r>
      <w:r>
        <w:rPr>
          <w:spacing w:val="-6"/>
          <w:sz w:val="24"/>
        </w:rPr>
        <w:t> </w:t>
      </w:r>
      <w:r>
        <w:rPr>
          <w:sz w:val="24"/>
        </w:rPr>
        <w:t>6-dnevne</w:t>
      </w:r>
      <w:r>
        <w:rPr>
          <w:spacing w:val="-5"/>
          <w:sz w:val="24"/>
        </w:rPr>
        <w:t> </w:t>
      </w:r>
      <w:r>
        <w:rPr>
          <w:sz w:val="24"/>
        </w:rPr>
        <w:t>škole</w:t>
      </w:r>
      <w:r>
        <w:rPr>
          <w:spacing w:val="-6"/>
          <w:sz w:val="24"/>
        </w:rPr>
        <w:t> </w:t>
      </w:r>
      <w:r>
        <w:rPr>
          <w:sz w:val="24"/>
        </w:rPr>
        <w:t>skijanja,</w:t>
      </w:r>
      <w:r>
        <w:rPr>
          <w:spacing w:val="-5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učesnicima</w:t>
      </w:r>
      <w:r>
        <w:rPr>
          <w:spacing w:val="-5"/>
          <w:sz w:val="24"/>
        </w:rPr>
        <w:t> </w:t>
      </w:r>
      <w:r>
        <w:rPr>
          <w:sz w:val="24"/>
        </w:rPr>
        <w:t>3-dnevne</w:t>
      </w:r>
      <w:r>
        <w:rPr>
          <w:spacing w:val="-6"/>
          <w:sz w:val="24"/>
        </w:rPr>
        <w:t> </w:t>
      </w:r>
      <w:r>
        <w:rPr>
          <w:sz w:val="24"/>
        </w:rPr>
        <w:t>škole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skijanja,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5" w:lineRule="exact" w:before="0" w:after="0"/>
        <w:ind w:left="853" w:right="0" w:hanging="350"/>
        <w:jc w:val="left"/>
        <w:rPr>
          <w:rFonts w:ascii="Symbol" w:hAnsi="Symbol"/>
          <w:sz w:val="24"/>
        </w:rPr>
      </w:pPr>
      <w:r>
        <w:rPr>
          <w:sz w:val="24"/>
        </w:rPr>
        <w:t>Cene</w:t>
      </w:r>
      <w:r>
        <w:rPr>
          <w:spacing w:val="-7"/>
          <w:sz w:val="24"/>
        </w:rPr>
        <w:t> </w:t>
      </w: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uključuju</w:t>
      </w:r>
      <w:r>
        <w:rPr>
          <w:spacing w:val="-4"/>
          <w:sz w:val="24"/>
        </w:rPr>
        <w:t> </w:t>
      </w:r>
      <w:r>
        <w:rPr>
          <w:sz w:val="24"/>
        </w:rPr>
        <w:t>najam</w:t>
      </w:r>
      <w:r>
        <w:rPr>
          <w:spacing w:val="-6"/>
          <w:sz w:val="24"/>
        </w:rPr>
        <w:t> </w:t>
      </w:r>
      <w:r>
        <w:rPr>
          <w:sz w:val="24"/>
        </w:rPr>
        <w:t>kacige.</w:t>
      </w:r>
      <w:r>
        <w:rPr>
          <w:spacing w:val="-6"/>
          <w:sz w:val="24"/>
        </w:rPr>
        <w:t> </w:t>
      </w:r>
      <w:r>
        <w:rPr>
          <w:sz w:val="24"/>
        </w:rPr>
        <w:t>Iznajmljivanje</w:t>
      </w:r>
      <w:r>
        <w:rPr>
          <w:spacing w:val="-4"/>
          <w:sz w:val="24"/>
        </w:rPr>
        <w:t> </w:t>
      </w:r>
      <w:r>
        <w:rPr>
          <w:sz w:val="24"/>
        </w:rPr>
        <w:t>kacige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7"/>
          <w:sz w:val="24"/>
        </w:rPr>
        <w:t> </w:t>
      </w:r>
      <w:r>
        <w:rPr>
          <w:sz w:val="24"/>
        </w:rPr>
        <w:t>odrasle</w:t>
      </w:r>
      <w:r>
        <w:rPr>
          <w:spacing w:val="-4"/>
          <w:sz w:val="24"/>
        </w:rPr>
        <w:t> </w:t>
      </w:r>
      <w:r>
        <w:rPr>
          <w:sz w:val="24"/>
        </w:rPr>
        <w:t>je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licu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mesta.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05" w:lineRule="exact" w:before="0" w:after="0"/>
        <w:ind w:left="853" w:right="0" w:hanging="350"/>
        <w:jc w:val="left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7"/>
          <w:sz w:val="24"/>
        </w:rPr>
        <w:t> </w:t>
      </w:r>
      <w:r>
        <w:rPr>
          <w:sz w:val="24"/>
        </w:rPr>
        <w:t>paketi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ski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snowboard</w:t>
      </w:r>
      <w:r>
        <w:rPr>
          <w:spacing w:val="-4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uključuju</w:t>
      </w:r>
      <w:r>
        <w:rPr>
          <w:spacing w:val="-6"/>
          <w:sz w:val="24"/>
        </w:rPr>
        <w:t> </w:t>
      </w:r>
      <w:r>
        <w:rPr>
          <w:sz w:val="24"/>
        </w:rPr>
        <w:t>noćno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skijanje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0" w:after="0"/>
        <w:ind w:left="853" w:right="0" w:hanging="350"/>
        <w:jc w:val="left"/>
        <w:rPr>
          <w:rFonts w:ascii="Symbol" w:hAnsi="Symbol"/>
          <w:sz w:val="24"/>
        </w:rPr>
      </w:pPr>
      <w:r>
        <w:rPr>
          <w:sz w:val="24"/>
        </w:rPr>
        <w:t>Škola</w:t>
      </w:r>
      <w:r>
        <w:rPr>
          <w:spacing w:val="-9"/>
          <w:sz w:val="24"/>
        </w:rPr>
        <w:t> </w:t>
      </w:r>
      <w:r>
        <w:rPr>
          <w:sz w:val="24"/>
        </w:rPr>
        <w:t>skijanja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snowboarda</w:t>
      </w:r>
      <w:r>
        <w:rPr>
          <w:spacing w:val="-5"/>
          <w:sz w:val="24"/>
        </w:rPr>
        <w:t> </w:t>
      </w:r>
      <w:r>
        <w:rPr>
          <w:sz w:val="24"/>
        </w:rPr>
        <w:t>počinje</w:t>
      </w:r>
      <w:r>
        <w:rPr>
          <w:spacing w:val="-5"/>
          <w:sz w:val="24"/>
        </w:rPr>
        <w:t> </w:t>
      </w:r>
      <w:r>
        <w:rPr>
          <w:sz w:val="24"/>
        </w:rPr>
        <w:t>između</w:t>
      </w:r>
      <w:r>
        <w:rPr>
          <w:spacing w:val="-5"/>
          <w:sz w:val="24"/>
        </w:rPr>
        <w:t> </w:t>
      </w:r>
      <w:r>
        <w:rPr>
          <w:sz w:val="24"/>
        </w:rPr>
        <w:t>09:30-10</w:t>
      </w:r>
      <w:r>
        <w:rPr>
          <w:spacing w:val="-6"/>
          <w:sz w:val="24"/>
        </w:rPr>
        <w:t> </w:t>
      </w:r>
      <w:r>
        <w:rPr>
          <w:sz w:val="24"/>
        </w:rPr>
        <w:t>h,</w:t>
      </w:r>
      <w:r>
        <w:rPr>
          <w:spacing w:val="-6"/>
          <w:sz w:val="24"/>
        </w:rPr>
        <w:t> </w:t>
      </w:r>
      <w:r>
        <w:rPr>
          <w:sz w:val="24"/>
        </w:rPr>
        <w:t>osim</w:t>
      </w:r>
      <w:r>
        <w:rPr>
          <w:spacing w:val="-6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slučajevima</w:t>
      </w:r>
      <w:r>
        <w:rPr>
          <w:spacing w:val="-5"/>
          <w:sz w:val="24"/>
        </w:rPr>
        <w:t> </w:t>
      </w:r>
      <w:r>
        <w:rPr>
          <w:sz w:val="24"/>
        </w:rPr>
        <w:t>kada</w:t>
      </w:r>
      <w:r>
        <w:rPr>
          <w:spacing w:val="-4"/>
          <w:sz w:val="24"/>
        </w:rPr>
        <w:t> </w:t>
      </w:r>
      <w:r>
        <w:rPr>
          <w:sz w:val="24"/>
        </w:rPr>
        <w:t>škola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licu</w:t>
      </w:r>
      <w:r>
        <w:rPr>
          <w:spacing w:val="-6"/>
          <w:sz w:val="24"/>
        </w:rPr>
        <w:t> </w:t>
      </w:r>
      <w:r>
        <w:rPr>
          <w:sz w:val="24"/>
        </w:rPr>
        <w:t>mesta</w:t>
      </w:r>
      <w:r>
        <w:rPr>
          <w:spacing w:val="-5"/>
          <w:sz w:val="24"/>
        </w:rPr>
        <w:t> </w:t>
      </w: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zakažu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drugačije.</w:t>
      </w:r>
    </w:p>
    <w:p>
      <w:pPr>
        <w:pStyle w:val="BodyText"/>
        <w:spacing w:before="113"/>
        <w:rPr>
          <w:sz w:val="24"/>
        </w:rPr>
      </w:pPr>
    </w:p>
    <w:p>
      <w:pPr>
        <w:spacing w:before="0"/>
        <w:ind w:left="187" w:right="203" w:firstLine="1"/>
        <w:jc w:val="center"/>
        <w:rPr>
          <w:i/>
          <w:sz w:val="18"/>
        </w:rPr>
      </w:pPr>
      <w:r>
        <w:rPr>
          <w:i/>
          <w:sz w:val="18"/>
        </w:rPr>
        <w:t>Organizator putovanja je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turistička agencija SKI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&amp; SUN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Travel, licenca kategorije A,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broj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OTP 213/2021 izdata od Agencije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za privredne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registre od 01.12.2021.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godine.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Ski &amp;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Sun Travel poseduje propisanu bankarsku garanciju u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slučaju insolventnosti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naknade štete, kao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Ugovor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 garanciji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putovanja zaključen 19.11.2021.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godine sa Primaocem bankarske garancije: Asocijacijom nezavisnih turističkih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agencija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Srbije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“ANTAS”,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Beograd,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ul.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Balkanska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28,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+381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11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3629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171,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+381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63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7798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647,</w:t>
      </w:r>
      <w:r>
        <w:rPr>
          <w:i/>
          <w:spacing w:val="-4"/>
          <w:sz w:val="18"/>
        </w:rPr>
        <w:t> </w:t>
      </w:r>
      <w:hyperlink r:id="rId8">
        <w:r>
          <w:rPr>
            <w:i/>
            <w:sz w:val="18"/>
          </w:rPr>
          <w:t>antas@verat.net</w:t>
        </w:r>
      </w:hyperlink>
      <w:r>
        <w:rPr>
          <w:i/>
          <w:spacing w:val="-6"/>
          <w:sz w:val="18"/>
        </w:rPr>
        <w:t> </w:t>
      </w:r>
      <w:r>
        <w:rPr>
          <w:i/>
          <w:sz w:val="18"/>
        </w:rPr>
        <w:t>.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Davaoc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garancije: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Expobank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a.d.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Beograd,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Dalmatinska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22,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Aneks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br.2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Garancije br. 71/21. Iznos garancije: 50.000 evra. Uz ovaj program važe Opšti uslovi putovanja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turističke agencije Ski &amp; Sun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Travel koji su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sastavno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deo prijave putovanja.</w:t>
      </w:r>
    </w:p>
    <w:sectPr>
      <w:type w:val="continuous"/>
      <w:pgSz w:w="16840" w:h="11900" w:orient="landscape"/>
      <w:pgMar w:top="6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4" w:hanging="360"/>
      </w:pPr>
      <w:rPr>
        <w:rFonts w:hint="default" w:ascii="Symbol" w:hAnsi="Symbol" w:eastAsia="Symbol" w:cs="Symbol"/>
        <w:spacing w:val="0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2259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3659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05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458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7858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257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0657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056" w:hanging="36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31" w:line="292" w:lineRule="exact"/>
      <w:ind w:left="143"/>
      <w:outlineLvl w:val="1"/>
    </w:pPr>
    <w:rPr>
      <w:rFonts w:ascii="Calibri" w:hAnsi="Calibri" w:eastAsia="Calibri" w:cs="Calibri"/>
      <w:b/>
      <w:bCs/>
      <w:sz w:val="24"/>
      <w:szCs w:val="24"/>
      <w:lang w:val="bs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Calibri" w:hAnsi="Calibri" w:eastAsia="Calibri" w:cs="Calibri"/>
      <w:b/>
      <w:bCs/>
      <w:sz w:val="24"/>
      <w:szCs w:val="24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left="1581"/>
      <w:jc w:val="center"/>
    </w:pPr>
    <w:rPr>
      <w:rFonts w:ascii="Calibri" w:hAnsi="Calibri" w:eastAsia="Calibri" w:cs="Calibri"/>
      <w:b/>
      <w:bCs/>
      <w:i/>
      <w:iCs/>
      <w:sz w:val="96"/>
      <w:szCs w:val="96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863" w:hanging="360"/>
    </w:pPr>
    <w:rPr>
      <w:rFonts w:ascii="Calibri" w:hAnsi="Calibri" w:eastAsia="Calibri" w:cs="Calibri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 w:line="234" w:lineRule="exact"/>
      <w:ind w:left="17" w:right="12"/>
      <w:jc w:val="center"/>
    </w:pPr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fficebg@skisun.rs" TargetMode="External"/><Relationship Id="rId7" Type="http://schemas.openxmlformats.org/officeDocument/2006/relationships/hyperlink" Target="http://www.skisun.rs/" TargetMode="External"/><Relationship Id="rId8" Type="http://schemas.openxmlformats.org/officeDocument/2006/relationships/hyperlink" Target="mailto:antas@verat.net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skisun Travel</dc:creator>
  <dcterms:created xsi:type="dcterms:W3CDTF">2025-10-02T13:17:00Z</dcterms:created>
  <dcterms:modified xsi:type="dcterms:W3CDTF">2025-10-02T13:17:00Z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2025-09-29T00:00:00Z</vt:filetime>
  </property>
</Properties>
</file>